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7" w:rsidRPr="000647B1" w:rsidRDefault="00EC5F91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на период 27.04.2020-30</w:t>
      </w:r>
      <w:r w:rsidR="00731A94" w:rsidRPr="000647B1">
        <w:rPr>
          <w:rFonts w:ascii="Times New Roman" w:hAnsi="Times New Roman" w:cs="Times New Roman"/>
          <w:sz w:val="32"/>
          <w:szCs w:val="32"/>
        </w:rPr>
        <w:t xml:space="preserve">.04.2020 </w:t>
      </w:r>
      <w:r w:rsidR="005D2EBF" w:rsidRPr="000647B1">
        <w:rPr>
          <w:rFonts w:ascii="Times New Roman" w:hAnsi="Times New Roman" w:cs="Times New Roman"/>
          <w:sz w:val="32"/>
          <w:szCs w:val="32"/>
        </w:rPr>
        <w:t>группа Солнышко</w:t>
      </w:r>
    </w:p>
    <w:p w:rsidR="00EE1CEA" w:rsidRPr="000647B1" w:rsidRDefault="0067429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647B1">
        <w:rPr>
          <w:rFonts w:ascii="Times New Roman" w:hAnsi="Times New Roman" w:cs="Times New Roman"/>
          <w:sz w:val="32"/>
          <w:szCs w:val="32"/>
        </w:rPr>
        <w:t>Тема недели:</w:t>
      </w:r>
      <w:r w:rsidR="00EE1CEA" w:rsidRPr="000647B1">
        <w:rPr>
          <w:rFonts w:ascii="Times New Roman" w:hAnsi="Times New Roman" w:cs="Times New Roman"/>
          <w:sz w:val="32"/>
          <w:szCs w:val="32"/>
        </w:rPr>
        <w:t xml:space="preserve"> </w:t>
      </w:r>
      <w:r w:rsidR="00EC5F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«Почта</w:t>
      </w:r>
      <w:r w:rsidR="006A4AFF" w:rsidRPr="000647B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32"/>
        </w:rPr>
        <w:t>П</w:t>
      </w:r>
      <w:r w:rsidRPr="00EC5F91">
        <w:rPr>
          <w:rFonts w:ascii="Times New Roman" w:eastAsia="Times New Roman" w:hAnsi="Times New Roman" w:cs="Times New Roman"/>
          <w:color w:val="111111"/>
          <w:sz w:val="32"/>
        </w:rPr>
        <w:t>оказать ребенку корреспонденцию, которую вы вынимаете из почтового ящика: газеты, журналы, письма, открытки; рассмотреть их с ребёнком;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показать ребенку письмо, почтовую марку, конверт, телеграмму, прочитать, откуда пришло письмо;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рассказать, как письмо попала в ваш дом из другого города;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показать, как написанное письмо вкладывают в конверт, запечатывают, пишут адрес на конверте, опустить письмо вместе с ребенком в почтовый ящик;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показать ребенку посылку;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рассказать о профессиях работников почты (почтальона, телеграфиста;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-предложить ребенку самостоятельно вынуть из почтового ящика    корреспонденцию и сказать, что пришло по почте;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вместе с ребенком сходить на почту, где обратить его внимание на труд почтовых работников.</w:t>
      </w:r>
    </w:p>
    <w:p w:rsidR="00EC5F91" w:rsidRPr="00EC5F91" w:rsidRDefault="00EC5F91" w:rsidP="00EC5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C5F91">
        <w:rPr>
          <w:rFonts w:ascii="Times New Roman" w:eastAsia="Times New Roman" w:hAnsi="Times New Roman" w:cs="Times New Roman"/>
          <w:color w:val="111111"/>
          <w:sz w:val="32"/>
        </w:rPr>
        <w:t>- закрепить знания о средствах связи: телефон, интернет, письмо.</w:t>
      </w:r>
    </w:p>
    <w:tbl>
      <w:tblPr>
        <w:tblStyle w:val="a3"/>
        <w:tblW w:w="16386" w:type="dxa"/>
        <w:tblInd w:w="3688" w:type="dxa"/>
        <w:tblLayout w:type="fixed"/>
        <w:tblLook w:val="04A0"/>
      </w:tblPr>
      <w:tblGrid>
        <w:gridCol w:w="606"/>
        <w:gridCol w:w="13668"/>
        <w:gridCol w:w="2112"/>
      </w:tblGrid>
      <w:tr w:rsidR="004A629D" w:rsidRPr="00A825F4" w:rsidTr="00990C80">
        <w:tc>
          <w:tcPr>
            <w:tcW w:w="606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A825F4" w:rsidTr="00990C80">
        <w:tc>
          <w:tcPr>
            <w:tcW w:w="606" w:type="dxa"/>
            <w:vMerge w:val="restart"/>
            <w:textDirection w:val="btLr"/>
          </w:tcPr>
          <w:p w:rsidR="00B3011B" w:rsidRPr="00A825F4" w:rsidRDefault="00B3011B" w:rsidP="00EC5F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668" w:type="dxa"/>
          </w:tcPr>
          <w:p w:rsidR="00EC5F91" w:rsidRPr="00990C80" w:rsidRDefault="006A4AFF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Художественно-эстетическое рисование 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Совместно с ребенком сделать конверт из бумаги.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Нарисовать марку</w:t>
            </w:r>
          </w:p>
          <w:p w:rsidR="00B3011B" w:rsidRPr="00990C80" w:rsidRDefault="00A825F4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="00EC5F91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https://yandex.ru/images/search?from=tabbar&amp;text=Совместно%20с%20ребенком%20сделать%20конверт%20из%20бумаги.%20Нарисовать%20марку%20старшая%20группа</w:t>
              </w:r>
            </w:hyperlink>
            <w:r w:rsidR="00EC5F91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рисунка по электронной  почте</w:t>
            </w:r>
          </w:p>
        </w:tc>
      </w:tr>
      <w:tr w:rsidR="004A629D" w:rsidRPr="00A825F4" w:rsidTr="00990C80">
        <w:trPr>
          <w:trHeight w:val="1070"/>
        </w:trPr>
        <w:tc>
          <w:tcPr>
            <w:tcW w:w="606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EC5F91" w:rsidRPr="00990C80" w:rsidRDefault="006A4AFF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 деятельность</w:t>
            </w:r>
            <w:r w:rsidR="00EC5F91"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C5F91" w:rsidRPr="00990C80">
              <w:rPr>
                <w:rStyle w:val="c19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ФЦКМ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11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990C80">
              <w:rPr>
                <w:rStyle w:val="c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«Почта» </w:t>
            </w:r>
            <w:proofErr w:type="spellStart"/>
            <w:r w:rsidRPr="00990C80">
              <w:rPr>
                <w:rStyle w:val="c32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Нищева</w:t>
            </w:r>
            <w:proofErr w:type="spellEnd"/>
            <w:r w:rsidRPr="00990C80">
              <w:rPr>
                <w:rStyle w:val="c32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формировать представление о труде работников почты;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уточнение, расширение, активизация словаря по теме «Почта»;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совершенствование навыков рассматривания картины, формирование целостного представления об </w:t>
            </w:r>
            <w:proofErr w:type="gramStart"/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изображённом</w:t>
            </w:r>
            <w:proofErr w:type="gramEnd"/>
            <w:r w:rsidRPr="00990C80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ней.</w:t>
            </w:r>
          </w:p>
          <w:p w:rsidR="00EC5F91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EC5F91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https://www.maam.ru/detskijsad/-poznavatelnoe-razvitie-formirovanie-celostnoi-kartiny-mira-beseda-na-temu-pochta.html</w:t>
              </w:r>
            </w:hyperlink>
            <w:r w:rsidR="00EC5F91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5F4" w:rsidRPr="00990C80" w:rsidRDefault="00A825F4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A825F4" w:rsidRPr="00990C80" w:rsidRDefault="006A4AFF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0C80">
              <w:rPr>
                <w:rStyle w:val="c18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Чтение: </w:t>
            </w:r>
            <w:r w:rsidR="00EC5F91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Стихотворение С.Я. Маршака «Почта»</w:t>
            </w:r>
          </w:p>
          <w:p w:rsidR="00471C8E" w:rsidRPr="00990C80" w:rsidRDefault="00471C8E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668" w:type="dxa"/>
          </w:tcPr>
          <w:p w:rsidR="008243AE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</w:t>
            </w:r>
            <w:r w:rsidR="008243A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</w:p>
          <w:p w:rsidR="00471C8E" w:rsidRPr="00990C80" w:rsidRDefault="00471C8E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11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  <w:r w:rsidRPr="00990C80">
              <w:rPr>
                <w:rStyle w:val="c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 «Почта» </w:t>
            </w:r>
          </w:p>
          <w:p w:rsidR="00471C8E" w:rsidRPr="00990C80" w:rsidRDefault="00471C8E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2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471C8E" w:rsidRPr="00990C80" w:rsidRDefault="00471C8E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2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уточнение, расширение и активизация словаря по теме «Почта»;</w:t>
            </w:r>
          </w:p>
          <w:p w:rsidR="00471C8E" w:rsidRPr="00990C80" w:rsidRDefault="00471C8E" w:rsidP="00990C80">
            <w:pPr>
              <w:pStyle w:val="a6"/>
              <w:spacing w:line="276" w:lineRule="auto"/>
              <w:rPr>
                <w:rStyle w:val="c2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Style w:val="c2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грамматического строя речи</w:t>
            </w:r>
          </w:p>
          <w:p w:rsidR="00471C8E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71C8E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https://nsportal.ru/detskiy-sad/logopediya/2017/04/19/konspekt-nod-po-leksicheskoy-teme-pochta</w:t>
              </w:r>
            </w:hyperlink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25F4" w:rsidRPr="00990C80" w:rsidRDefault="00A825F4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471C8E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«Почтальон</w:t>
            </w:r>
            <w:r w:rsidR="006A4AFF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471C8E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71C8E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https://nsportal.ru/detskiy-sad/applikatsiya-lepka/2019/10/01/konspekt-zanyatiya-po-lepke-na-temu-pochtalon-v-starshey</w:t>
              </w:r>
            </w:hyperlink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47B1" w:rsidRPr="00990C80" w:rsidRDefault="000647B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</w:tc>
      </w:tr>
      <w:tr w:rsidR="004A629D" w:rsidRPr="00A825F4" w:rsidTr="00990C80">
        <w:tc>
          <w:tcPr>
            <w:tcW w:w="606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990C80" w:rsidRPr="00990C80" w:rsidRDefault="00990C80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Консультация для родителей «1 Мая — праздник весны и труда» </w:t>
            </w:r>
            <w:hyperlink r:id="rId9" w:history="1">
              <w:r w:rsidRPr="00990C8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kern w:val="36"/>
                  <w:sz w:val="28"/>
                  <w:szCs w:val="28"/>
                </w:rPr>
                <w:t>https://www.maam.ru/detskijsad/konsultacija-dlja-roditelei-1-maja-prazdnik-vesny-i-truda.html</w:t>
              </w:r>
            </w:hyperlink>
            <w:r w:rsidRPr="00990C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B3011B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668" w:type="dxa"/>
          </w:tcPr>
          <w:p w:rsidR="00B3011B" w:rsidRPr="00990C80" w:rsidRDefault="00990C80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Просмотр мультфильм </w:t>
            </w:r>
            <w:hyperlink r:id="rId10" w:history="1">
              <w:r w:rsidRPr="0031596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https://yandex.ru/video/preview/?filmId=15091526830327580342&amp;text=видео+почта+виды+старшая&amp;path=wizard&amp;parent-reqid=1587996911270801-1261389074705062516000203-production-app-host-man-web-yp-282&amp;redircnt=1587996918.1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Непосредственно-образовательная деятельность 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0C8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 НОД: «Почтовые вагоны»</w:t>
            </w:r>
          </w:p>
          <w:p w:rsidR="00EC5F91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EC5F91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https://www.liveinternet.ru/users/5639517/post335560644/</w:t>
              </w:r>
            </w:hyperlink>
            <w:r w:rsidR="00EC5F91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990C80">
        <w:tc>
          <w:tcPr>
            <w:tcW w:w="606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471C8E" w:rsidRPr="00990C80" w:rsidRDefault="00471C8E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Беседа о профессии «Почтальон»</w:t>
            </w:r>
          </w:p>
          <w:p w:rsidR="00471C8E" w:rsidRPr="00990C80" w:rsidRDefault="000A34F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hyperlink r:id="rId12" w:history="1">
              <w:r w:rsidR="00471C8E" w:rsidRPr="00990C8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kern w:val="36"/>
                  <w:sz w:val="28"/>
                  <w:szCs w:val="28"/>
                </w:rPr>
                <w:t>https://dohcolonoc.ru/metodicheskie-razrabotki/14116-beseda-o-professii-pochtalon.html</w:t>
              </w:r>
            </w:hyperlink>
            <w:r w:rsidR="00471C8E" w:rsidRPr="00990C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A825F4" w:rsidRPr="00990C80" w:rsidRDefault="00A825F4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668" w:type="dxa"/>
          </w:tcPr>
          <w:p w:rsidR="007A679A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грамоте</w:t>
            </w:r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«Буква </w:t>
            </w:r>
            <w:proofErr w:type="gramStart"/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 и звуки [З], [З</w:t>
            </w:r>
            <w:r w:rsidR="004A629D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’]</w:t>
            </w:r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[С], [С</w:t>
            </w:r>
            <w:r w:rsidR="00A825F4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’]</w:t>
            </w:r>
          </w:p>
          <w:p w:rsidR="00B3011B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471C8E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https://www.maam.ru/detskijsad/konspekt-zanjatija-po-po-obucheniyu-gramote-tema-zvuki-z-s-z-s.html</w:t>
              </w:r>
            </w:hyperlink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990C80">
        <w:tc>
          <w:tcPr>
            <w:tcW w:w="606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6A4AFF" w:rsidRPr="00990C80" w:rsidRDefault="006A4AFF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Художественно-эстетическая деятельность (аппликация)</w:t>
            </w:r>
            <w:r w:rsidR="00471C8E"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«Почтальон»</w:t>
            </w:r>
          </w:p>
          <w:p w:rsidR="00B3011B" w:rsidRPr="00990C80" w:rsidRDefault="000A34F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71C8E" w:rsidRPr="00990C80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https://yandex.ru/images/search?text=Аппликация%20почтальон%20старшая%20группа&amp;source=related-duck&amp;from=tabbar</w:t>
              </w:r>
            </w:hyperlink>
            <w:r w:rsidR="00471C8E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по электронной  почте</w:t>
            </w:r>
          </w:p>
        </w:tc>
      </w:tr>
      <w:tr w:rsidR="004A629D" w:rsidRPr="00A825F4" w:rsidTr="00990C80">
        <w:tc>
          <w:tcPr>
            <w:tcW w:w="606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8" w:type="dxa"/>
          </w:tcPr>
          <w:p w:rsidR="00B3011B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9D" w:rsidRPr="00A825F4" w:rsidTr="00990C80">
        <w:tc>
          <w:tcPr>
            <w:tcW w:w="606" w:type="dxa"/>
            <w:vMerge w:val="restart"/>
            <w:textDirection w:val="btLr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668" w:type="dxa"/>
          </w:tcPr>
          <w:p w:rsidR="007A679A" w:rsidRPr="00990C80" w:rsidRDefault="00B3011B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  <w:r w:rsidR="007A679A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тетради</w:t>
            </w:r>
          </w:p>
          <w:p w:rsidR="007A679A" w:rsidRPr="00990C80" w:rsidRDefault="007A679A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Игралочка</w:t>
            </w:r>
            <w:proofErr w:type="spellEnd"/>
            <w:proofErr w:type="gramStart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Петерсон</w:t>
            </w:r>
            <w:proofErr w:type="spellEnd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5F91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94889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занятие</w:t>
            </w: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3011B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56</w:t>
            </w:r>
            <w:r w:rsidR="007A679A"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  <w:r w:rsidRPr="00990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B3011B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4">
              <w:rPr>
                <w:rFonts w:ascii="Times New Roman" w:hAnsi="Times New Roman" w:cs="Times New Roman"/>
                <w:b/>
                <w:sz w:val="28"/>
                <w:szCs w:val="28"/>
              </w:rPr>
              <w:t>Фото выполненного задания по электронной  почте</w:t>
            </w:r>
          </w:p>
        </w:tc>
      </w:tr>
      <w:tr w:rsidR="004A629D" w:rsidRPr="00A825F4" w:rsidTr="00990C80">
        <w:tc>
          <w:tcPr>
            <w:tcW w:w="606" w:type="dxa"/>
            <w:vMerge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8" w:type="dxa"/>
          </w:tcPr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«Подбери родственное слово» Почта - почтальон, почтовый, почтамт.</w:t>
            </w: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 </w:t>
            </w:r>
            <w:proofErr w:type="gramStart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«Подбери предметы к признакам» Почтовый ... (голубь, перевод), почтовая ... (открытка, посылка), почтовое ... (письмо).</w:t>
            </w:r>
            <w:proofErr w:type="gramEnd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 Отгадать загадку. 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Заклеили клеем прочно и ко мне прислали срочно.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его не пожалею, получу и вмиг расклею. (Письмо, конверт).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Игра «Один – много» Почтальон – почтальоны, Сумка </w:t>
            </w:r>
            <w:proofErr w:type="gramStart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–Г</w:t>
            </w:r>
            <w:proofErr w:type="gramEnd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азета –Журнал –Письмо –Открытка –Телеграмма –Бандероль –Ящик –Марка –Конверт –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«Назови ласково» Сумка – сумочка, Газета – ; Журнал – ; Письмо – ; Открытка – ; Телеграмма -; Ящик – ; Конверт –.</w:t>
            </w:r>
            <w:proofErr w:type="gramEnd"/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«Считай и называй» Посчитай, сколько предметов (одно письмо, одна открытка,  два письма, две открытки и т.) запиши количество предметов.</w:t>
            </w:r>
          </w:p>
          <w:p w:rsidR="00EC5F91" w:rsidRPr="00990C80" w:rsidRDefault="00EC5F91" w:rsidP="00990C8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мультфильмы: «Каникулы в </w:t>
            </w:r>
            <w:proofErr w:type="spellStart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Простоквашино</w:t>
            </w:r>
            <w:proofErr w:type="spellEnd"/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«Снеговик – почтовик», «Почта»</w:t>
            </w:r>
          </w:p>
          <w:p w:rsidR="00680A0F" w:rsidRPr="00990C80" w:rsidRDefault="00EC5F91" w:rsidP="00990C8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C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Рассмотреть открытки, марки, письма из домашнего архива</w:t>
            </w:r>
          </w:p>
        </w:tc>
        <w:tc>
          <w:tcPr>
            <w:tcW w:w="2112" w:type="dxa"/>
          </w:tcPr>
          <w:p w:rsidR="00B3011B" w:rsidRPr="00A825F4" w:rsidRDefault="00B3011B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41" w:rsidRPr="00A825F4" w:rsidRDefault="006E3F41" w:rsidP="00A825F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06876"/>
    <w:multiLevelType w:val="multilevel"/>
    <w:tmpl w:val="783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749A2"/>
    <w:multiLevelType w:val="multilevel"/>
    <w:tmpl w:val="131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4142"/>
    <w:multiLevelType w:val="multilevel"/>
    <w:tmpl w:val="7E340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1B9F"/>
    <w:multiLevelType w:val="multilevel"/>
    <w:tmpl w:val="8F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F6845"/>
    <w:multiLevelType w:val="multilevel"/>
    <w:tmpl w:val="BCA0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A94"/>
    <w:rsid w:val="000647B1"/>
    <w:rsid w:val="000A34F1"/>
    <w:rsid w:val="0022219A"/>
    <w:rsid w:val="002D5831"/>
    <w:rsid w:val="002E2F39"/>
    <w:rsid w:val="003E5B87"/>
    <w:rsid w:val="00402E77"/>
    <w:rsid w:val="004268BC"/>
    <w:rsid w:val="00430011"/>
    <w:rsid w:val="00471C8E"/>
    <w:rsid w:val="004878C9"/>
    <w:rsid w:val="004A629D"/>
    <w:rsid w:val="00507AC5"/>
    <w:rsid w:val="005D2EBF"/>
    <w:rsid w:val="0067429E"/>
    <w:rsid w:val="00680A0F"/>
    <w:rsid w:val="00694889"/>
    <w:rsid w:val="006A4AFF"/>
    <w:rsid w:val="006E3F41"/>
    <w:rsid w:val="00731A94"/>
    <w:rsid w:val="0074009F"/>
    <w:rsid w:val="00793ADE"/>
    <w:rsid w:val="007A679A"/>
    <w:rsid w:val="007C59E7"/>
    <w:rsid w:val="007D71EA"/>
    <w:rsid w:val="008243AE"/>
    <w:rsid w:val="00843562"/>
    <w:rsid w:val="00850465"/>
    <w:rsid w:val="0086334A"/>
    <w:rsid w:val="008861D3"/>
    <w:rsid w:val="00886B8C"/>
    <w:rsid w:val="00990C80"/>
    <w:rsid w:val="00A825F4"/>
    <w:rsid w:val="00B3011B"/>
    <w:rsid w:val="00B67DBF"/>
    <w:rsid w:val="00BB6F3A"/>
    <w:rsid w:val="00CC020B"/>
    <w:rsid w:val="00CE2B5A"/>
    <w:rsid w:val="00EC5F91"/>
    <w:rsid w:val="00EE1CE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character" w:customStyle="1" w:styleId="c5">
    <w:name w:val="c5"/>
    <w:basedOn w:val="a0"/>
    <w:rsid w:val="00EE1CEA"/>
  </w:style>
  <w:style w:type="character" w:customStyle="1" w:styleId="c1">
    <w:name w:val="c1"/>
    <w:basedOn w:val="a0"/>
    <w:rsid w:val="00EE1CEA"/>
  </w:style>
  <w:style w:type="character" w:customStyle="1" w:styleId="c4">
    <w:name w:val="c4"/>
    <w:basedOn w:val="a0"/>
    <w:rsid w:val="00EE1CEA"/>
  </w:style>
  <w:style w:type="character" w:customStyle="1" w:styleId="c2">
    <w:name w:val="c2"/>
    <w:basedOn w:val="a0"/>
    <w:rsid w:val="00EE1CEA"/>
  </w:style>
  <w:style w:type="paragraph" w:customStyle="1" w:styleId="c57">
    <w:name w:val="c57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E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A4AFF"/>
  </w:style>
  <w:style w:type="character" w:customStyle="1" w:styleId="c18">
    <w:name w:val="c18"/>
    <w:basedOn w:val="a0"/>
    <w:rsid w:val="006A4AFF"/>
  </w:style>
  <w:style w:type="character" w:customStyle="1" w:styleId="c14">
    <w:name w:val="c14"/>
    <w:basedOn w:val="a0"/>
    <w:rsid w:val="006A4AFF"/>
  </w:style>
  <w:style w:type="paragraph" w:customStyle="1" w:styleId="c13">
    <w:name w:val="c13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A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A825F4"/>
    <w:rPr>
      <w:color w:val="800080" w:themeColor="followedHyperlink"/>
      <w:u w:val="single"/>
    </w:rPr>
  </w:style>
  <w:style w:type="paragraph" w:customStyle="1" w:styleId="c12">
    <w:name w:val="c12"/>
    <w:basedOn w:val="a"/>
    <w:rsid w:val="00EC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C5F91"/>
  </w:style>
  <w:style w:type="character" w:customStyle="1" w:styleId="c11">
    <w:name w:val="c11"/>
    <w:basedOn w:val="a0"/>
    <w:rsid w:val="00EC5F91"/>
  </w:style>
  <w:style w:type="character" w:customStyle="1" w:styleId="c8">
    <w:name w:val="c8"/>
    <w:basedOn w:val="a0"/>
    <w:rsid w:val="00EC5F91"/>
  </w:style>
  <w:style w:type="character" w:customStyle="1" w:styleId="c32">
    <w:name w:val="c32"/>
    <w:basedOn w:val="a0"/>
    <w:rsid w:val="00EC5F91"/>
  </w:style>
  <w:style w:type="character" w:customStyle="1" w:styleId="30">
    <w:name w:val="Заголовок 3 Знак"/>
    <w:basedOn w:val="a0"/>
    <w:link w:val="3"/>
    <w:uiPriority w:val="9"/>
    <w:semiHidden/>
    <w:rsid w:val="00EC5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4">
    <w:name w:val="c24"/>
    <w:basedOn w:val="a0"/>
    <w:rsid w:val="00471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applikatsiya-lepka/2019/10/01/konspekt-zanyatiya-po-lepke-na-temu-pochtalon-v-starshey" TargetMode="External"/><Relationship Id="rId13" Type="http://schemas.openxmlformats.org/officeDocument/2006/relationships/hyperlink" Target="https://www.maam.ru/detskijsad/konspekt-zanjatija-po-po-obucheniyu-gramote-tema-zvuki-z-s-z-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logopediya/2017/04/19/konspekt-nod-po-leksicheskoy-teme-pochta" TargetMode="External"/><Relationship Id="rId12" Type="http://schemas.openxmlformats.org/officeDocument/2006/relationships/hyperlink" Target="https://dohcolonoc.ru/metodicheskie-razrabotki/14116-beseda-o-professii-pochtal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-poznavatelnoe-razvitie-formirovanie-celostnoi-kartiny-mira-beseda-na-temu-pochta.html" TargetMode="External"/><Relationship Id="rId11" Type="http://schemas.openxmlformats.org/officeDocument/2006/relationships/hyperlink" Target="https://www.liveinternet.ru/users/5639517/post335560644/" TargetMode="External"/><Relationship Id="rId5" Type="http://schemas.openxmlformats.org/officeDocument/2006/relationships/hyperlink" Target="https://yandex.ru/images/search?from=tabbar&amp;text=%D0%A1%D0%BE%D0%B2%D0%BC%D0%B5%D1%81%D1%82%D0%BD%D0%BE%20%D1%81%20%D1%80%D0%B5%D0%B1%D0%B5%D0%BD%D0%BA%D0%BE%D0%BC%20%D1%81%D0%B4%D0%B5%D0%BB%D0%B0%D1%82%D1%8C%20%D0%BA%D0%BE%D0%BD%D0%B2%D0%B5%D1%80%D1%82%20%D0%B8%D0%B7%20%D0%B1%D1%83%D0%BC%D0%B0%D0%B3%D0%B8.%20%D0%9D%D0%B0%D1%80%D0%B8%D1%81%D0%BE%D0%B2%D0%B0%D1%82%D1%8C%20%D0%BC%D0%B0%D1%80%D0%BA%D1%83%20%D1%81%D1%82%D0%B0%D1%80%D1%88%D0%B0%D1%8F%20%D0%B3%D1%80%D1%83%D0%BF%D0%BF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5091526830327580342&amp;text=&#1074;&#1080;&#1076;&#1077;&#1086;+&#1087;&#1086;&#1095;&#1090;&#1072;+&#1074;&#1080;&#1076;&#1099;+&#1089;&#1090;&#1072;&#1088;&#1096;&#1072;&#1103;&amp;path=wizard&amp;parent-reqid=1587996911270801-1261389074705062516000203-production-app-host-man-web-yp-282&amp;redircnt=158799691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ultacija-dlja-roditelei-1-maja-prazdnik-vesny-i-truda.html" TargetMode="External"/><Relationship Id="rId14" Type="http://schemas.openxmlformats.org/officeDocument/2006/relationships/hyperlink" Target="https://yandex.ru/images/search?text=%D0%90%D0%BF%D0%BF%D0%BB%D0%B8%D0%BA%D0%B0%D1%86%D0%B8%D1%8F%20%D0%BF%D0%BE%D1%87%D1%82%D0%B0%D0%BB%D1%8C%D0%BE%D0%BD%20%D1%81%D1%82%D0%B0%D1%80%D1%88%D0%B0%D1%8F%20%D0%B3%D1%80%D1%83%D0%BF%D0%BF%D0%B0&amp;source=related-duck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New0133</cp:lastModifiedBy>
  <cp:revision>2</cp:revision>
  <dcterms:created xsi:type="dcterms:W3CDTF">2020-04-28T08:47:00Z</dcterms:created>
  <dcterms:modified xsi:type="dcterms:W3CDTF">2020-04-28T08:47:00Z</dcterms:modified>
</cp:coreProperties>
</file>