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19" w:rsidRPr="006240D3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B19">
        <w:rPr>
          <w:rFonts w:ascii="Times New Roman" w:hAnsi="Times New Roman" w:cs="Times New Roman"/>
          <w:b/>
          <w:color w:val="000000"/>
          <w:sz w:val="28"/>
          <w:szCs w:val="28"/>
        </w:rPr>
        <w:t>Задания на период 06.04.2020</w:t>
      </w:r>
      <w:r w:rsidRPr="00624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F3B19">
        <w:rPr>
          <w:rFonts w:ascii="Times New Roman" w:hAnsi="Times New Roman" w:cs="Times New Roman"/>
          <w:b/>
          <w:color w:val="000000"/>
          <w:sz w:val="28"/>
          <w:szCs w:val="28"/>
        </w:rPr>
        <w:t>-10.04.2020</w:t>
      </w: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B19">
        <w:rPr>
          <w:rFonts w:ascii="Times New Roman" w:hAnsi="Times New Roman" w:cs="Times New Roman"/>
          <w:b/>
          <w:color w:val="000000"/>
          <w:sz w:val="28"/>
          <w:szCs w:val="28"/>
        </w:rPr>
        <w:t>Группа №1 «Капелька»</w:t>
      </w: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недели: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неделя»</w:t>
      </w: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Понельник</w:t>
      </w:r>
      <w:proofErr w:type="spellEnd"/>
    </w:p>
    <w:p w:rsidR="000F3B19" w:rsidRP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Ознакомление с природой (О.А.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«Ознакомление с природой»)</w:t>
      </w:r>
    </w:p>
    <w:p w:rsidR="000F3B19" w:rsidRP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B19">
        <w:rPr>
          <w:rFonts w:ascii="Times New Roman" w:hAnsi="Times New Roman" w:cs="Times New Roman"/>
          <w:b/>
          <w:color w:val="000000"/>
          <w:sz w:val="28"/>
          <w:szCs w:val="28"/>
        </w:rPr>
        <w:t>Тема 8. «Прогулка по весеннему лесу»</w:t>
      </w:r>
    </w:p>
    <w:p w:rsidR="000F3B19" w:rsidRDefault="000F3B19" w:rsidP="000F3B19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B19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Программное содержание</w:t>
      </w:r>
      <w:r w:rsidRPr="000F3B1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Знакомить детей с характерными особенностями весенней погоды. Расширять представления о лесных растениях и животных. Формировать элементарные представления о простейших связях в природе.</w:t>
      </w:r>
    </w:p>
    <w:p w:rsidR="000F3B19" w:rsidRDefault="000F3B19" w:rsidP="000F3B19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4" w:history="1">
        <w:r w:rsidRPr="000F3B19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https://nsportal.ru/detskiy-sad/okruzhayushchiy-mir/2020/03/22/solomennikova-oznakomlenie-s-prirodoy-2-4-g</w:t>
        </w:r>
      </w:hyperlink>
    </w:p>
    <w:p w:rsidR="000F3B19" w:rsidRDefault="000F3B19" w:rsidP="000F3B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B19">
        <w:rPr>
          <w:rFonts w:ascii="Times New Roman" w:hAnsi="Times New Roman" w:cs="Times New Roman"/>
          <w:b/>
          <w:color w:val="000000"/>
          <w:sz w:val="28"/>
          <w:szCs w:val="28"/>
        </w:rPr>
        <w:t>Вторник</w:t>
      </w:r>
    </w:p>
    <w:p w:rsid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речи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«Развитие речи с детьми 2-3 лет»)</w:t>
      </w:r>
    </w:p>
    <w:p w:rsid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Занятие 1. Чтение сказки «Маша и Медведь»</w:t>
      </w:r>
    </w:p>
    <w:p w:rsidR="000F3B19" w:rsidRDefault="000F3B19" w:rsidP="000F3B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3B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Цель.</w:t>
      </w:r>
      <w:r w:rsidRPr="000F3B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Познакомить детей с русской народной сказкой «Маша и медведь».</w:t>
      </w:r>
    </w:p>
    <w:p w:rsidR="000F3B19" w:rsidRDefault="000F3B19" w:rsidP="000F3B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5" w:history="1">
        <w:r w:rsidRPr="000F3B1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https://infourok.ru/valentina-viktorovna-gerbova-zanyatiya-po-razvitiyu-rechi-v-pervoy-mladshey-gruppe-detskogo-sada-plani-zanyatiy-851055.html</w:t>
        </w:r>
      </w:hyperlink>
    </w:p>
    <w:p w:rsidR="000F3B19" w:rsidRDefault="000F3B19" w:rsidP="000F3B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F3B19" w:rsidRDefault="000F3B19" w:rsidP="000F3B1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F3B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Среда</w:t>
      </w:r>
    </w:p>
    <w:p w:rsidR="000F3B19" w:rsidRDefault="000F3B19" w:rsidP="000F3B1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Рисование (Д.Н.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Колдина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«Лепка и рисование у детей 2-3 лет)</w:t>
      </w:r>
    </w:p>
    <w:p w:rsidR="000F3B19" w:rsidRDefault="000F3B19" w:rsidP="000F3B1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Занятие 15. «Весенняя капель» (Рисование пальчиками)</w:t>
      </w:r>
    </w:p>
    <w:p w:rsidR="000F3B19" w:rsidRDefault="000F3B19" w:rsidP="000F3B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3B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Программное содержание.</w:t>
      </w:r>
      <w:r w:rsidRPr="000F3B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Учить детей рисовать пальчиками вертикальную линию, состоящую из точек. Учить понимать и анализировать содержание стихотворения. Развивать мелкую моторику пальцев.</w:t>
      </w:r>
    </w:p>
    <w:p w:rsidR="000F3B19" w:rsidRDefault="000F3B19" w:rsidP="000F3B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Pr="000F3B1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https://infourok.ru/koldina-lepka-i-risovanie-u-detey-let-2540402.html</w:t>
        </w:r>
      </w:hyperlink>
    </w:p>
    <w:p w:rsidR="000F3B19" w:rsidRPr="000F3B19" w:rsidRDefault="000F3B19" w:rsidP="000F3B1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F3B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Четверг</w:t>
      </w:r>
    </w:p>
    <w:p w:rsid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речи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«Развитие речи с детьми 2-3 лет»)</w:t>
      </w:r>
    </w:p>
    <w:p w:rsidR="000F3B19" w:rsidRPr="000F3B19" w:rsidRDefault="000F3B19" w:rsidP="000F3B19">
      <w:pPr>
        <w:pStyle w:val="5"/>
        <w:shd w:val="clear" w:color="auto" w:fill="FFFFFF"/>
        <w:spacing w:before="0" w:beforeAutospacing="0" w:after="200" w:afterAutospacing="0" w:line="276" w:lineRule="auto"/>
        <w:rPr>
          <w:color w:val="000000" w:themeColor="text1"/>
          <w:sz w:val="28"/>
          <w:szCs w:val="28"/>
        </w:rPr>
      </w:pPr>
      <w:r w:rsidRPr="000F3B19">
        <w:rPr>
          <w:color w:val="000000" w:themeColor="text1"/>
          <w:sz w:val="28"/>
          <w:szCs w:val="28"/>
        </w:rPr>
        <w:t>Занятие 2.</w:t>
      </w:r>
      <w:r w:rsidRPr="000F3B19">
        <w:rPr>
          <w:b w:val="0"/>
          <w:color w:val="000000" w:themeColor="text1"/>
          <w:sz w:val="28"/>
          <w:szCs w:val="28"/>
        </w:rPr>
        <w:t xml:space="preserve"> </w:t>
      </w:r>
      <w:r w:rsidRPr="000F3B19">
        <w:rPr>
          <w:color w:val="000000" w:themeColor="text1"/>
          <w:sz w:val="28"/>
          <w:szCs w:val="28"/>
        </w:rPr>
        <w:t>Повторение сказки «Маша и медведь»</w:t>
      </w:r>
    </w:p>
    <w:p w:rsidR="000F3B19" w:rsidRDefault="000F3B19" w:rsidP="000F3B19">
      <w:pPr>
        <w:pStyle w:val="5"/>
        <w:shd w:val="clear" w:color="auto" w:fill="FFFFFF"/>
        <w:spacing w:before="0" w:beforeAutospacing="0" w:after="200" w:afterAutospacing="0" w:line="276" w:lineRule="auto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0F3B19">
        <w:rPr>
          <w:bCs w:val="0"/>
          <w:color w:val="000000" w:themeColor="text1"/>
          <w:sz w:val="28"/>
          <w:szCs w:val="28"/>
          <w:shd w:val="clear" w:color="auto" w:fill="FFFFFF"/>
        </w:rPr>
        <w:t>Цель.</w:t>
      </w:r>
      <w:r w:rsidRPr="000F3B19">
        <w:rPr>
          <w:color w:val="000000" w:themeColor="text1"/>
          <w:sz w:val="28"/>
          <w:szCs w:val="28"/>
          <w:shd w:val="clear" w:color="auto" w:fill="FFFFFF"/>
        </w:rPr>
        <w:t> </w:t>
      </w:r>
      <w:r w:rsidRPr="000F3B19">
        <w:rPr>
          <w:b w:val="0"/>
          <w:color w:val="000000" w:themeColor="text1"/>
          <w:sz w:val="28"/>
          <w:szCs w:val="28"/>
          <w:shd w:val="clear" w:color="auto" w:fill="FFFFFF"/>
        </w:rPr>
        <w:t>Постараться убедить детей в том, что, рассматривая рисунки, можно увидеть много интересного; помочь детям разыграть отрывок из сказки «Маша и медведь», прививая им интерес к драматизации.</w:t>
      </w:r>
    </w:p>
    <w:p w:rsidR="000F3B19" w:rsidRDefault="000F3B19" w:rsidP="000F3B19">
      <w:pPr>
        <w:pStyle w:val="5"/>
        <w:shd w:val="clear" w:color="auto" w:fill="FFFFFF"/>
        <w:spacing w:before="0" w:beforeAutospacing="0" w:after="200" w:afterAutospacing="0" w:line="276" w:lineRule="auto"/>
        <w:rPr>
          <w:b w:val="0"/>
          <w:color w:val="000000" w:themeColor="text1"/>
          <w:sz w:val="28"/>
          <w:szCs w:val="28"/>
        </w:rPr>
      </w:pPr>
      <w:hyperlink r:id="rId7" w:history="1">
        <w:r w:rsidRPr="000F3B19">
          <w:rPr>
            <w:rStyle w:val="a3"/>
            <w:b w:val="0"/>
            <w:sz w:val="28"/>
            <w:szCs w:val="28"/>
          </w:rPr>
          <w:t>https://infourok.ru/valentina-viktorovna-gerbova-zanyatiya-po-razvitiyu-rechi-v-pervoy-mladshey-gruppe-detskogo-sada-plani-zanyatiy-851055.html</w:t>
        </w:r>
      </w:hyperlink>
    </w:p>
    <w:p w:rsidR="000F3B19" w:rsidRDefault="000F3B19" w:rsidP="000F3B19">
      <w:pPr>
        <w:pStyle w:val="5"/>
        <w:shd w:val="clear" w:color="auto" w:fill="FFFFFF"/>
        <w:spacing w:before="0" w:beforeAutospacing="0" w:after="200" w:afterAutospacing="0" w:line="276" w:lineRule="auto"/>
        <w:rPr>
          <w:b w:val="0"/>
          <w:color w:val="000000" w:themeColor="text1"/>
          <w:sz w:val="28"/>
          <w:szCs w:val="28"/>
        </w:rPr>
      </w:pPr>
    </w:p>
    <w:p w:rsidR="000F3B19" w:rsidRPr="000F3B19" w:rsidRDefault="000F3B19" w:rsidP="000F3B19">
      <w:pPr>
        <w:pStyle w:val="5"/>
        <w:shd w:val="clear" w:color="auto" w:fill="FFFFFF"/>
        <w:spacing w:before="0" w:beforeAutospacing="0" w:after="200" w:afterAutospacing="0" w:line="276" w:lineRule="auto"/>
        <w:jc w:val="center"/>
        <w:rPr>
          <w:color w:val="000000" w:themeColor="text1"/>
          <w:sz w:val="28"/>
          <w:szCs w:val="28"/>
        </w:rPr>
      </w:pPr>
      <w:r w:rsidRPr="000F3B19">
        <w:rPr>
          <w:color w:val="000000" w:themeColor="text1"/>
          <w:sz w:val="28"/>
          <w:szCs w:val="28"/>
        </w:rPr>
        <w:t>Пятница</w:t>
      </w:r>
    </w:p>
    <w:p w:rsidR="000F3B19" w:rsidRPr="000F3B19" w:rsidRDefault="000F3B19" w:rsidP="000F3B19">
      <w:pPr>
        <w:pStyle w:val="5"/>
        <w:shd w:val="clear" w:color="auto" w:fill="FFFFFF"/>
        <w:spacing w:before="0" w:beforeAutospacing="0" w:after="200" w:afterAutospacing="0" w:line="276" w:lineRule="auto"/>
        <w:rPr>
          <w:color w:val="000000" w:themeColor="text1"/>
          <w:sz w:val="28"/>
          <w:szCs w:val="28"/>
        </w:rPr>
      </w:pPr>
      <w:r w:rsidRPr="000F3B19">
        <w:rPr>
          <w:color w:val="000000" w:themeColor="text1"/>
          <w:sz w:val="28"/>
          <w:szCs w:val="28"/>
        </w:rPr>
        <w:t xml:space="preserve">Лепка </w:t>
      </w:r>
      <w:r w:rsidRPr="000F3B19">
        <w:rPr>
          <w:color w:val="000000" w:themeColor="text1"/>
          <w:sz w:val="28"/>
          <w:szCs w:val="28"/>
          <w:shd w:val="clear" w:color="auto" w:fill="FFFFFF"/>
        </w:rPr>
        <w:t xml:space="preserve">(Д.Н. </w:t>
      </w:r>
      <w:proofErr w:type="spellStart"/>
      <w:r w:rsidRPr="000F3B19">
        <w:rPr>
          <w:color w:val="000000" w:themeColor="text1"/>
          <w:sz w:val="28"/>
          <w:szCs w:val="28"/>
          <w:shd w:val="clear" w:color="auto" w:fill="FFFFFF"/>
        </w:rPr>
        <w:t>Колдина</w:t>
      </w:r>
      <w:proofErr w:type="spellEnd"/>
      <w:r w:rsidRPr="000F3B19">
        <w:rPr>
          <w:color w:val="000000" w:themeColor="text1"/>
          <w:sz w:val="28"/>
          <w:szCs w:val="28"/>
          <w:shd w:val="clear" w:color="auto" w:fill="FFFFFF"/>
        </w:rPr>
        <w:t xml:space="preserve"> «Лепка и рисование у детей 2-3 лет)</w:t>
      </w:r>
    </w:p>
    <w:p w:rsidR="000F3B19" w:rsidRDefault="000F3B19" w:rsidP="000F3B1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Занятие </w:t>
      </w:r>
      <w:r w:rsidR="006240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16. «Колобок»</w:t>
      </w:r>
    </w:p>
    <w:p w:rsidR="006240D3" w:rsidRPr="006240D3" w:rsidRDefault="006240D3" w:rsidP="000F3B1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240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Программное содержание.</w:t>
      </w:r>
      <w:r w:rsidRPr="00624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Закреплять умение детей скатывать шар круговыми движениями между ладоней; учить доводить изделие до нужного образа с помощью дополнительного материала. Учить понимать содержание сказки. Развивать речь и мышление.</w:t>
      </w:r>
    </w:p>
    <w:p w:rsidR="000F3B19" w:rsidRDefault="006240D3" w:rsidP="000F3B19">
      <w:pPr>
        <w:pStyle w:val="5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hyperlink r:id="rId8" w:history="1">
        <w:r w:rsidRPr="006240D3">
          <w:rPr>
            <w:rStyle w:val="a3"/>
            <w:b w:val="0"/>
            <w:sz w:val="28"/>
            <w:szCs w:val="28"/>
          </w:rPr>
          <w:t>https://infourok.ru/koldina-lepka-i-risovanie-u-detey-let-2540402.html</w:t>
        </w:r>
      </w:hyperlink>
    </w:p>
    <w:p w:rsidR="006240D3" w:rsidRPr="006240D3" w:rsidRDefault="006240D3" w:rsidP="000F3B19">
      <w:pPr>
        <w:pStyle w:val="5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0F3B19" w:rsidRPr="006240D3" w:rsidRDefault="000F3B19" w:rsidP="000F3B19">
      <w:pPr>
        <w:pStyle w:val="5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3B19" w:rsidRPr="000F3B19" w:rsidRDefault="000F3B19" w:rsidP="000F3B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F3B19" w:rsidRPr="000F3B19" w:rsidRDefault="000F3B19" w:rsidP="000F3B1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F3B19" w:rsidRPr="000F3B19" w:rsidRDefault="000F3B19" w:rsidP="000F3B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F3B19" w:rsidRPr="000F3B19" w:rsidRDefault="000F3B19" w:rsidP="000F3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3B19" w:rsidRDefault="000F3B19" w:rsidP="000F3B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3B19" w:rsidRDefault="000F3B19" w:rsidP="000F3B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3B19" w:rsidRPr="000F3B19" w:rsidRDefault="000F3B19" w:rsidP="000F3B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3B19" w:rsidRPr="000F3B19" w:rsidRDefault="000F3B19"/>
    <w:sectPr w:rsidR="000F3B19" w:rsidRPr="000F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B19"/>
    <w:rsid w:val="000F3B19"/>
    <w:rsid w:val="0062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F3B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0F3B19"/>
  </w:style>
  <w:style w:type="character" w:customStyle="1" w:styleId="c2">
    <w:name w:val="c2"/>
    <w:basedOn w:val="a0"/>
    <w:rsid w:val="000F3B19"/>
  </w:style>
  <w:style w:type="character" w:styleId="a3">
    <w:name w:val="Hyperlink"/>
    <w:basedOn w:val="a0"/>
    <w:uiPriority w:val="99"/>
    <w:unhideWhenUsed/>
    <w:rsid w:val="000F3B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3B19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0F3B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ldina-lepka-i-risovanie-u-detey-let-254040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valentina-viktorovna-gerbova-zanyatiya-po-razvitiyu-rechi-v-pervoy-mladshey-gruppe-detskogo-sada-plani-zanyatiy-85105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koldina-lepka-i-risovanie-u-detey-let-2540402.html" TargetMode="External"/><Relationship Id="rId5" Type="http://schemas.openxmlformats.org/officeDocument/2006/relationships/hyperlink" Target="https://infourok.ru/valentina-viktorovna-gerbova-zanyatiya-po-razvitiyu-rechi-v-pervoy-mladshey-gruppe-detskogo-sada-plani-zanyatiy-851055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sportal.ru/detskiy-sad/okruzhayushchiy-mir/2020/03/22/solomennikova-oznakomlenie-s-prirodoy-2-4-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1</cp:revision>
  <dcterms:created xsi:type="dcterms:W3CDTF">2020-04-05T11:02:00Z</dcterms:created>
  <dcterms:modified xsi:type="dcterms:W3CDTF">2020-04-05T12:26:00Z</dcterms:modified>
</cp:coreProperties>
</file>