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3002" w:rsidRDefault="00AF3706">
      <w:pPr>
        <w:rPr>
          <w:rStyle w:val="a3"/>
          <w:rFonts w:ascii="Times New Roman" w:hAnsi="Times New Roman" w:cs="Times New Roman"/>
          <w:color w:val="111111"/>
          <w:sz w:val="56"/>
          <w:szCs w:val="56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AF3706">
        <w:rPr>
          <w:rStyle w:val="a3"/>
          <w:rFonts w:ascii="Times New Roman" w:hAnsi="Times New Roman" w:cs="Times New Roman"/>
          <w:color w:val="111111"/>
          <w:sz w:val="56"/>
          <w:szCs w:val="56"/>
          <w:bdr w:val="none" w:sz="0" w:space="0" w:color="auto" w:frame="1"/>
          <w:shd w:val="clear" w:color="auto" w:fill="FFFFFF"/>
        </w:rPr>
        <w:t>Интересные опыты для детей</w:t>
      </w:r>
    </w:p>
    <w:p w:rsidR="00AF3706" w:rsidRDefault="00AF3706">
      <w:pPr>
        <w:rPr>
          <w:rStyle w:val="a3"/>
          <w:rFonts w:ascii="Times New Roman" w:hAnsi="Times New Roman" w:cs="Times New Roman"/>
          <w:color w:val="111111"/>
          <w:sz w:val="56"/>
          <w:szCs w:val="56"/>
          <w:bdr w:val="none" w:sz="0" w:space="0" w:color="auto" w:frame="1"/>
          <w:shd w:val="clear" w:color="auto" w:fill="FFFFFF"/>
        </w:rPr>
      </w:pP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Несколько важных советов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Проводить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опыты лучше утром</w:t>
      </w:r>
      <w:r>
        <w:rPr>
          <w:rFonts w:ascii="Arial" w:hAnsi="Arial" w:cs="Arial"/>
          <w:color w:val="111111"/>
          <w:sz w:val="27"/>
          <w:szCs w:val="27"/>
        </w:rPr>
        <w:t>, когда ребенок полон сил и энергии;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Нам важно не только научить, но 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заинтересовать ребенка</w:t>
      </w:r>
      <w:r>
        <w:rPr>
          <w:rFonts w:ascii="Arial" w:hAnsi="Arial" w:cs="Arial"/>
          <w:color w:val="111111"/>
          <w:sz w:val="27"/>
          <w:szCs w:val="27"/>
        </w:rPr>
        <w:t>, вызвать у него желание получать знания и самому делать новые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опыты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F3706" w:rsidRDefault="00AF3706" w:rsidP="00AF370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Объясните ребенку, что нельзя пробовать на вкус неизвестные вещества, как бы красиво и аппетитно они не выглядели;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Не просто покажите ребенку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интересный опыт</w:t>
      </w:r>
      <w:r>
        <w:rPr>
          <w:rFonts w:ascii="Arial" w:hAnsi="Arial" w:cs="Arial"/>
          <w:color w:val="111111"/>
          <w:sz w:val="27"/>
          <w:szCs w:val="27"/>
        </w:rPr>
        <w:t>, но и объясните доступным ему языком, почему это происходит;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Не оставляйте без внимания вопросы ребенка – ищите ответы на них в книгах, справочниках,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Интернете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AF3706" w:rsidRDefault="00AF3706" w:rsidP="00AF370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Там, где нет опасности, предоставляйте ребенку больше самостоятельности;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Предложите ребенку показать наиболее понравившиеся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опыты друзьям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самое главное</w:t>
      </w:r>
      <w:r>
        <w:rPr>
          <w:rFonts w:ascii="Arial" w:hAnsi="Arial" w:cs="Arial"/>
          <w:color w:val="111111"/>
          <w:sz w:val="27"/>
          <w:szCs w:val="27"/>
        </w:rPr>
        <w:t>: радуйтесь успехам ребенка, хвалите его и поощряйте желание учиться. Только положительные эмоции могут привить любовь к новым знаниям.</w:t>
      </w:r>
    </w:p>
    <w:p w:rsidR="00AF3706" w:rsidRDefault="00AF3706">
      <w:pPr>
        <w:rPr>
          <w:rFonts w:ascii="Times New Roman" w:hAnsi="Times New Roman" w:cs="Times New Roman"/>
          <w:sz w:val="28"/>
          <w:szCs w:val="28"/>
        </w:rPr>
      </w:pPr>
    </w:p>
    <w:p w:rsidR="00AF3706" w:rsidRDefault="00AF3706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Опыт №1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«Исчезающий мелок»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зрелищного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7"/>
          <w:szCs w:val="27"/>
        </w:rPr>
        <w:t> нам пригодится небольшой кусочек мела. Опустите мел в стакан с уксусом и понаблюдайте, что получится. Мелок в стакане начнет шипеть, пузыриться, уменьшаться в размере и вскоре совсем исчезнет.</w:t>
      </w:r>
    </w:p>
    <w:p w:rsidR="00AF3706" w:rsidRDefault="00AF3706" w:rsidP="00AF370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Мел это известняк, при соприкосновении с уксусной кислотой он превращается в другие вещества, одно из которых – углекислый газ, бурно выделяющийся в виде пузырьков.</w:t>
      </w:r>
    </w:p>
    <w:p w:rsidR="00AF3706" w:rsidRDefault="00AF3706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Опыт №2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«Извергающийся вулкан»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Необходимый инвентарь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Вулкан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Конус слепить из пластилина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(можно взять уже однажды использовавшийся пластилин)</w:t>
      </w:r>
    </w:p>
    <w:p w:rsidR="00AF3706" w:rsidRDefault="00AF3706" w:rsidP="00AF370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Сода, 2 ст. ложки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Лава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AF3706" w:rsidRDefault="00AF3706" w:rsidP="00AF370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Уксус 1/3 стакана</w:t>
      </w:r>
    </w:p>
    <w:p w:rsidR="00AF3706" w:rsidRDefault="00AF3706" w:rsidP="00AF370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Красная краска, капля</w:t>
      </w:r>
    </w:p>
    <w:p w:rsidR="00AF3706" w:rsidRDefault="00AF3706" w:rsidP="00AF370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Капелька жидкого моющего средства, чтобы вулкан лучше пенился;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Опыт №3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«Лава – лампа»</w:t>
      </w:r>
      <w:r w:rsidRPr="00AF3706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Нужны</w:t>
      </w:r>
      <w:r>
        <w:rPr>
          <w:rFonts w:ascii="Arial" w:hAnsi="Arial" w:cs="Arial"/>
          <w:color w:val="111111"/>
          <w:sz w:val="27"/>
          <w:szCs w:val="27"/>
        </w:rPr>
        <w:t>: Соль, вода, стакан растительного масла, несколько пищевых красителей, большой прозрачный стакан.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Опыт</w:t>
      </w:r>
      <w:r>
        <w:rPr>
          <w:rFonts w:ascii="Arial" w:hAnsi="Arial" w:cs="Arial"/>
          <w:color w:val="111111"/>
          <w:sz w:val="27"/>
          <w:szCs w:val="27"/>
        </w:rPr>
        <w:t>: Стакан на 2/3 наполнить водой, вылить в воду растительное масло. Масло будет плавать на поверхности. Добавить пищевой краситель к воде и маслу. Потом медленно всыпьте 1 чайную ложку соли.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Объяснение</w:t>
      </w:r>
      <w:r>
        <w:rPr>
          <w:rFonts w:ascii="Arial" w:hAnsi="Arial" w:cs="Arial"/>
          <w:color w:val="111111"/>
          <w:sz w:val="27"/>
          <w:szCs w:val="27"/>
        </w:rPr>
        <w:t>: Масло легче воды, поэтому плавает на поверхности, но соль тяжелее масла, поэтому, когда добавляете соль в стакан, масло вместе с солью начинает опускаться на дно. Когда соль распадается, она отпускает частицы масла и те поднимаются на поверхность. Пищевой краситель поможет сделать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опыт</w:t>
      </w:r>
      <w:r>
        <w:rPr>
          <w:rFonts w:ascii="Arial" w:hAnsi="Arial" w:cs="Arial"/>
          <w:color w:val="111111"/>
          <w:sz w:val="27"/>
          <w:szCs w:val="27"/>
        </w:rPr>
        <w:t> более наглядным и зрелищным.</w:t>
      </w:r>
    </w:p>
    <w:p w:rsidR="00AF3706" w:rsidRDefault="00AF3706">
      <w:pPr>
        <w:rPr>
          <w:rFonts w:ascii="Times New Roman" w:hAnsi="Times New Roman" w:cs="Times New Roman"/>
          <w:sz w:val="28"/>
          <w:szCs w:val="28"/>
        </w:rPr>
      </w:pPr>
    </w:p>
    <w:p w:rsidR="00AF3706" w:rsidRDefault="00AF3706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Опыт №4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«Дождевые облака»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будут в восторге от этой простой забавы, объясняющей им, как идет дождь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(схематично, конечно)</w:t>
      </w:r>
      <w:r>
        <w:rPr>
          <w:rFonts w:ascii="Arial" w:hAnsi="Arial" w:cs="Arial"/>
          <w:color w:val="111111"/>
          <w:sz w:val="27"/>
          <w:szCs w:val="27"/>
        </w:rPr>
        <w:t>: сначала вода накапливается в облаках, а потом проливается на землю. Этот "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опыт</w:t>
      </w:r>
      <w:r>
        <w:rPr>
          <w:rFonts w:ascii="Arial" w:hAnsi="Arial" w:cs="Arial"/>
          <w:color w:val="111111"/>
          <w:sz w:val="27"/>
          <w:szCs w:val="27"/>
        </w:rPr>
        <w:t>" можно провести и на уроке природоведения, и в детском саду в старшей группе и дома с детьми всех возрастов - он зачаровывает всех, и дети просят повторить его снова и снова. Так что, запаситесь пеной для бритья.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банку налейте воды примерно на 2/3. Выдавите пену прямо поверх воды, чтобы она стала похожа на кучевое облако. Теперь пипеткой на пену накапайте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 лучше доверьте это ребенку)</w:t>
      </w:r>
      <w:r>
        <w:rPr>
          <w:rFonts w:ascii="Arial" w:hAnsi="Arial" w:cs="Arial"/>
          <w:color w:val="111111"/>
          <w:sz w:val="27"/>
          <w:szCs w:val="27"/>
        </w:rPr>
        <w:t> окрашенную воду. И теперь осталось только наблюдать, как цветная вода пройдет сквозь облако и продолжит свое путешествие ко дну банки.</w:t>
      </w:r>
    </w:p>
    <w:p w:rsidR="00AF3706" w:rsidRDefault="00AF3706">
      <w:pPr>
        <w:rPr>
          <w:rFonts w:ascii="Times New Roman" w:hAnsi="Times New Roman" w:cs="Times New Roman"/>
          <w:sz w:val="28"/>
          <w:szCs w:val="28"/>
        </w:rPr>
      </w:pPr>
    </w:p>
    <w:p w:rsidR="00AF3706" w:rsidRDefault="00AF3706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Опыт №6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«Надуй шар»</w:t>
      </w:r>
    </w:p>
    <w:p w:rsidR="00AF3706" w:rsidRDefault="00AF3706" w:rsidP="00AF370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1.Налей воду в бутылку и раствори в ней чайную ложку пищевой соды.</w:t>
      </w:r>
    </w:p>
    <w:p w:rsidR="00AF3706" w:rsidRDefault="00AF3706" w:rsidP="00AF370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В отдельном стакане смешай сок лимона с уксусом и вылей в бутылку.</w:t>
      </w:r>
    </w:p>
    <w:p w:rsidR="00AF3706" w:rsidRDefault="00AF3706" w:rsidP="00AF370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Быстро надень шарик на горлышко бутылки, закрепив его изолентой. Шарик будет надуваться. Пищевая сода и сок лимона, смешанный с уксусом, вступая в реакцию, выделяют углекислый газ, который и надувает шарик.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Опыт №7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«Цветное молоко»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Нужны</w:t>
      </w:r>
      <w:r>
        <w:rPr>
          <w:rFonts w:ascii="Arial" w:hAnsi="Arial" w:cs="Arial"/>
          <w:color w:val="111111"/>
          <w:sz w:val="27"/>
          <w:szCs w:val="27"/>
        </w:rPr>
        <w:t>: Цельное молоко, пищевые красители, жидкое моющее средство, ватные палочки, тарелка.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Опыт</w:t>
      </w:r>
      <w:r>
        <w:rPr>
          <w:rFonts w:ascii="Arial" w:hAnsi="Arial" w:cs="Arial"/>
          <w:color w:val="111111"/>
          <w:sz w:val="27"/>
          <w:szCs w:val="27"/>
        </w:rPr>
        <w:t>: Налить молоко в тарелку, добавить несколько капель разных пищевых красителей. Потом надо взять ватную палочку, окунуть в моющее средство и коснуться палочкой в самый центр тарелки с молоком. Молоко начнет двигаться, а цвета перемешиваться.</w:t>
      </w:r>
    </w:p>
    <w:p w:rsidR="00AF3706" w:rsidRDefault="00AF3706" w:rsidP="00AF370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Объяснение</w:t>
      </w:r>
      <w:r>
        <w:rPr>
          <w:rFonts w:ascii="Arial" w:hAnsi="Arial" w:cs="Arial"/>
          <w:color w:val="111111"/>
          <w:sz w:val="27"/>
          <w:szCs w:val="27"/>
        </w:rPr>
        <w:t>: Моющее средство вступает в реакцию с молекулами жира в молоке и приводит их в движение. Именно поэтому для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7"/>
          <w:szCs w:val="27"/>
        </w:rPr>
        <w:t> не подходит обезжиренное молоко.</w:t>
      </w:r>
    </w:p>
    <w:p w:rsidR="00AF3706" w:rsidRDefault="00AF3706" w:rsidP="00AF3706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AF3706" w:rsidRPr="00AF3706" w:rsidRDefault="00AF3706">
      <w:pPr>
        <w:rPr>
          <w:rFonts w:ascii="Times New Roman" w:hAnsi="Times New Roman" w:cs="Times New Roman"/>
          <w:sz w:val="28"/>
          <w:szCs w:val="28"/>
        </w:rPr>
      </w:pPr>
    </w:p>
    <w:sectPr w:rsidR="00AF3706" w:rsidRPr="00AF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06"/>
    <w:rsid w:val="008D3002"/>
    <w:rsid w:val="00AF3706"/>
    <w:rsid w:val="00E4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87298-B732-BE43-B94E-4FED878B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3706"/>
    <w:rPr>
      <w:b/>
      <w:bCs/>
    </w:rPr>
  </w:style>
  <w:style w:type="paragraph" w:styleId="a4">
    <w:name w:val="Normal (Web)"/>
    <w:basedOn w:val="a"/>
    <w:uiPriority w:val="99"/>
    <w:semiHidden/>
    <w:unhideWhenUsed/>
    <w:rsid w:val="00AF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Гость</cp:lastModifiedBy>
  <cp:revision>2</cp:revision>
  <dcterms:created xsi:type="dcterms:W3CDTF">2020-04-06T13:45:00Z</dcterms:created>
  <dcterms:modified xsi:type="dcterms:W3CDTF">2020-04-06T13:45:00Z</dcterms:modified>
</cp:coreProperties>
</file>