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B3" w:rsidRDefault="006446B3" w:rsidP="006446B3">
      <w:pPr>
        <w:spacing w:line="219" w:lineRule="atLeast"/>
        <w:ind w:firstLine="708"/>
        <w:jc w:val="center"/>
        <w:textAlignment w:val="baseline"/>
        <w:rPr>
          <w:rFonts w:ascii="Arial Black" w:hAnsi="Arial Black"/>
          <w:color w:val="FF0000"/>
          <w:sz w:val="32"/>
          <w:szCs w:val="32"/>
        </w:rPr>
      </w:pPr>
      <w:r w:rsidRPr="006446B3">
        <w:rPr>
          <w:rFonts w:ascii="Arial Black" w:hAnsi="Arial Black"/>
          <w:color w:val="FF0000"/>
          <w:sz w:val="32"/>
          <w:szCs w:val="32"/>
        </w:rPr>
        <w:t>Уполномоченный по правам ребенка</w:t>
      </w:r>
    </w:p>
    <w:p w:rsidR="006446B3" w:rsidRPr="006446B3" w:rsidRDefault="006446B3" w:rsidP="006446B3">
      <w:pPr>
        <w:spacing w:line="219" w:lineRule="atLeast"/>
        <w:ind w:firstLine="708"/>
        <w:jc w:val="center"/>
        <w:textAlignment w:val="baseline"/>
        <w:rPr>
          <w:rFonts w:ascii="Arial Black" w:hAnsi="Arial Black"/>
          <w:color w:val="FF0000"/>
          <w:sz w:val="32"/>
          <w:szCs w:val="32"/>
        </w:rPr>
      </w:pPr>
    </w:p>
    <w:p w:rsidR="001C0F77" w:rsidRPr="006446B3" w:rsidRDefault="00F6254C" w:rsidP="001C0F77">
      <w:pPr>
        <w:spacing w:line="219" w:lineRule="atLeast"/>
        <w:ind w:firstLine="708"/>
        <w:jc w:val="both"/>
        <w:textAlignment w:val="baseline"/>
        <w:rPr>
          <w:color w:val="000000" w:themeColor="text1"/>
          <w:sz w:val="24"/>
          <w:szCs w:val="24"/>
        </w:rPr>
      </w:pPr>
      <w:r w:rsidRPr="006446B3">
        <w:rPr>
          <w:color w:val="000000" w:themeColor="text1"/>
        </w:rPr>
        <w:t> </w:t>
      </w:r>
      <w:proofErr w:type="gramStart"/>
      <w:r w:rsidR="001C0F77" w:rsidRPr="006446B3">
        <w:rPr>
          <w:color w:val="000000" w:themeColor="text1"/>
          <w:sz w:val="24"/>
          <w:szCs w:val="24"/>
          <w:bdr w:val="none" w:sz="0" w:space="0" w:color="auto" w:frame="1"/>
        </w:rPr>
        <w:t>Главным социальным предназначением института Уполномоченного по правам ребенка является улучшение положения детей в Российской Федерации, обеспечение соблюдения прав и свобод ребенка и восстановление нарушенных прав детей, в том числе путем осуществления независимого контроля за деятельностью органов государственной власти Российской Федерации и субъектов Российской Федерации, органов местного самоуправления, организаций и должностных лиц в части соблюдения ими прав и законных интересов несовершеннолетних.</w:t>
      </w:r>
      <w:proofErr w:type="gramEnd"/>
    </w:p>
    <w:p w:rsidR="001C0F77" w:rsidRPr="006446B3" w:rsidRDefault="001C0F77" w:rsidP="001C0F77">
      <w:pPr>
        <w:spacing w:line="173" w:lineRule="atLeast"/>
        <w:ind w:right="60"/>
        <w:jc w:val="both"/>
        <w:textAlignment w:val="baseline"/>
        <w:rPr>
          <w:color w:val="000000" w:themeColor="text1"/>
          <w:sz w:val="24"/>
          <w:szCs w:val="24"/>
        </w:rPr>
      </w:pPr>
      <w:r w:rsidRPr="006446B3">
        <w:rPr>
          <w:b/>
          <w:bCs/>
          <w:color w:val="000000" w:themeColor="text1"/>
          <w:sz w:val="24"/>
          <w:szCs w:val="24"/>
        </w:rPr>
        <w:t>Задачи:</w:t>
      </w:r>
    </w:p>
    <w:p w:rsidR="001C0F77" w:rsidRPr="006446B3" w:rsidRDefault="001C0F77" w:rsidP="001C0F77">
      <w:pPr>
        <w:numPr>
          <w:ilvl w:val="0"/>
          <w:numId w:val="5"/>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обеспечение защиты прав ребенка и содействие восстановлению нарушенных прав ребенка;</w:t>
      </w:r>
    </w:p>
    <w:p w:rsidR="001C0F77" w:rsidRPr="006446B3" w:rsidRDefault="001C0F77" w:rsidP="001C0F77">
      <w:pPr>
        <w:numPr>
          <w:ilvl w:val="0"/>
          <w:numId w:val="5"/>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правовое просвещение в области защиты прав ребенка;</w:t>
      </w:r>
    </w:p>
    <w:p w:rsidR="001C0F77" w:rsidRPr="006446B3" w:rsidRDefault="001C0F77" w:rsidP="001C0F77">
      <w:pPr>
        <w:numPr>
          <w:ilvl w:val="0"/>
          <w:numId w:val="5"/>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запросы и получение в установленном порядке необходимых сведений, документов и материалов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должностных лиц;</w:t>
      </w:r>
    </w:p>
    <w:p w:rsidR="001C0F77" w:rsidRPr="006446B3" w:rsidRDefault="001C0F77" w:rsidP="001C0F77">
      <w:pPr>
        <w:numPr>
          <w:ilvl w:val="0"/>
          <w:numId w:val="5"/>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беспрепятственное посещение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w:t>
      </w:r>
    </w:p>
    <w:p w:rsidR="001C0F77" w:rsidRPr="006446B3" w:rsidRDefault="001C0F77" w:rsidP="001C0F77">
      <w:pPr>
        <w:numPr>
          <w:ilvl w:val="0"/>
          <w:numId w:val="5"/>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проведение самостоятельно или совместно с уполномоченными государственными органами и должностными лицами проверки деятельности федеральных органов исполнительной власти, органов государственной власти субъектов Российской Федерации, а также должностных лиц, получать от них соответствующие разъяснения;</w:t>
      </w:r>
    </w:p>
    <w:p w:rsidR="001C0F77" w:rsidRPr="006446B3" w:rsidRDefault="001C0F77" w:rsidP="001C0F77">
      <w:pPr>
        <w:numPr>
          <w:ilvl w:val="0"/>
          <w:numId w:val="5"/>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направление в федеральные органы исполнительной власти, органы государственной власти субъектов Российской Федерации, органы местного самоуправления и должностным лицам, в решениях или действиях (бездействии) которых он усматривает нарушение прав и интересов ребенка, свое заключение, содержащее рекомендации относительно возможных и необходимых мер восстановления указанных прав и интересов;</w:t>
      </w:r>
    </w:p>
    <w:p w:rsidR="001C0F77" w:rsidRPr="006446B3" w:rsidRDefault="001C0F77" w:rsidP="001C0F77">
      <w:pPr>
        <w:numPr>
          <w:ilvl w:val="0"/>
          <w:numId w:val="5"/>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привлечение в установленном порядке для осуществления экспертных и научно-аналитических работ, касающихся защиты прав ребенка, научные и иные организации, а также ученых и специалистов, в том числе на договорной основе.</w:t>
      </w:r>
    </w:p>
    <w:p w:rsidR="001C0F77" w:rsidRPr="006446B3" w:rsidRDefault="001C0F77" w:rsidP="001C0F77">
      <w:pPr>
        <w:spacing w:line="219" w:lineRule="atLeast"/>
        <w:jc w:val="both"/>
        <w:textAlignment w:val="baseline"/>
        <w:rPr>
          <w:color w:val="000000" w:themeColor="text1"/>
          <w:sz w:val="24"/>
          <w:szCs w:val="24"/>
        </w:rPr>
      </w:pPr>
      <w:r w:rsidRPr="006446B3">
        <w:rPr>
          <w:color w:val="000000" w:themeColor="text1"/>
          <w:sz w:val="24"/>
          <w:szCs w:val="24"/>
        </w:rPr>
        <w:t> </w:t>
      </w:r>
    </w:p>
    <w:p w:rsidR="006465BB" w:rsidRPr="006446B3" w:rsidRDefault="006465BB" w:rsidP="006465BB">
      <w:pPr>
        <w:pStyle w:val="ae"/>
        <w:spacing w:before="0" w:beforeAutospacing="0" w:after="0" w:afterAutospacing="0" w:line="173" w:lineRule="atLeast"/>
        <w:ind w:right="60"/>
        <w:textAlignment w:val="baseline"/>
        <w:rPr>
          <w:color w:val="000000" w:themeColor="text1"/>
        </w:rPr>
      </w:pPr>
      <w:r w:rsidRPr="006446B3">
        <w:rPr>
          <w:b/>
          <w:bCs/>
          <w:i/>
          <w:iCs/>
          <w:noProof/>
          <w:color w:val="000000" w:themeColor="text1"/>
          <w:bdr w:val="none" w:sz="0" w:space="0" w:color="auto" w:frame="1"/>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2377440" cy="1800225"/>
            <wp:effectExtent l="19050" t="0" r="3810" b="0"/>
            <wp:wrapSquare wrapText="bothSides"/>
            <wp:docPr id="3" name="Рисунок 1" descr="http://mdou61.edu.yar.ru/images/prava_rebenka_w25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61.edu.yar.ru/images/prava_rebenka_w250_h189.png"/>
                    <pic:cNvPicPr>
                      <a:picLocks noChangeAspect="1" noChangeArrowheads="1"/>
                    </pic:cNvPicPr>
                  </pic:nvPicPr>
                  <pic:blipFill>
                    <a:blip r:embed="rId5" cstate="print"/>
                    <a:srcRect/>
                    <a:stretch>
                      <a:fillRect/>
                    </a:stretch>
                  </pic:blipFill>
                  <pic:spPr bwMode="auto">
                    <a:xfrm>
                      <a:off x="0" y="0"/>
                      <a:ext cx="2377440" cy="1800225"/>
                    </a:xfrm>
                    <a:prstGeom prst="rect">
                      <a:avLst/>
                    </a:prstGeom>
                    <a:noFill/>
                    <a:ln w="9525">
                      <a:noFill/>
                      <a:miter lim="800000"/>
                      <a:headEnd/>
                      <a:tailEnd/>
                    </a:ln>
                  </pic:spPr>
                </pic:pic>
              </a:graphicData>
            </a:graphic>
          </wp:anchor>
        </w:drawing>
      </w:r>
    </w:p>
    <w:p w:rsidR="006465BB" w:rsidRPr="006446B3" w:rsidRDefault="006465BB" w:rsidP="00231E4C">
      <w:pPr>
        <w:spacing w:line="202" w:lineRule="atLeast"/>
        <w:jc w:val="both"/>
        <w:textAlignment w:val="baseline"/>
        <w:rPr>
          <w:color w:val="000000" w:themeColor="text1"/>
          <w:sz w:val="24"/>
          <w:szCs w:val="24"/>
        </w:rPr>
      </w:pPr>
    </w:p>
    <w:p w:rsidR="00F6254C" w:rsidRPr="006446B3" w:rsidRDefault="00F6254C" w:rsidP="00831393">
      <w:pPr>
        <w:spacing w:line="202" w:lineRule="atLeast"/>
        <w:ind w:firstLine="708"/>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по правам ребенка вводится в структуру дошкольного образовательного учреждения в целях усиления гарантий защиты прав, свобод и законных интересов участников образовательного процесса, а также восстановления их нарушенных прав.</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Основная задача Уполномоченного по правам ребенка: защита прав участников образовательного процесса, правовое просвещение родителей и законных представителей.</w:t>
      </w:r>
    </w:p>
    <w:p w:rsidR="00F6254C" w:rsidRPr="006446B3" w:rsidRDefault="00F6254C" w:rsidP="00DD2629">
      <w:pPr>
        <w:spacing w:line="202" w:lineRule="atLeast"/>
        <w:ind w:firstLine="708"/>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по правам ребенка является гарантом защиты прав и законных интересов всех участников образовательного процесса, принимает участие в правовом воспитании и образовании и формировании правового пространства в детском дошкольном учреждении.</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lastRenderedPageBreak/>
        <w:t>В основе работы Уполномоченного лежит философия сотрудничества.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rPr>
        <w:t> </w:t>
      </w:r>
    </w:p>
    <w:p w:rsidR="00F6254C" w:rsidRPr="006446B3" w:rsidRDefault="00F6254C" w:rsidP="00231E4C">
      <w:pPr>
        <w:spacing w:line="202" w:lineRule="atLeast"/>
        <w:jc w:val="both"/>
        <w:textAlignment w:val="baseline"/>
        <w:rPr>
          <w:color w:val="000000" w:themeColor="text1"/>
          <w:sz w:val="24"/>
          <w:szCs w:val="24"/>
        </w:rPr>
      </w:pPr>
      <w:r w:rsidRPr="006446B3">
        <w:rPr>
          <w:b/>
          <w:bCs/>
          <w:color w:val="000000" w:themeColor="text1"/>
          <w:sz w:val="24"/>
          <w:szCs w:val="24"/>
        </w:rPr>
        <w:t>Что дает детскому дошкольному учреждению работа Уполномоченного по правам ребенка?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u w:val="single"/>
          <w:bdr w:val="none" w:sz="0" w:space="0" w:color="auto" w:frame="1"/>
        </w:rPr>
        <w:t>Детям</w:t>
      </w:r>
      <w:r w:rsidRPr="006446B3">
        <w:rPr>
          <w:color w:val="000000" w:themeColor="text1"/>
          <w:sz w:val="24"/>
          <w:szCs w:val="24"/>
          <w:bdr w:val="none" w:sz="0" w:space="0" w:color="auto" w:frame="1"/>
        </w:rPr>
        <w:t>:</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чувство правовой защищенности – есть человек, к которому можно пойти со своими проблемами;</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понимание, что можно и нужно жить по правилам, что у других людей есть тоже свои права и их нужно уважать;</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понимание, что конфликты можно и нужно разрешать мирно, договариваясь.</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u w:val="single"/>
          <w:bdr w:val="none" w:sz="0" w:space="0" w:color="auto" w:frame="1"/>
        </w:rPr>
        <w:t>Воспитателям</w:t>
      </w:r>
      <w:r w:rsidRPr="006446B3">
        <w:rPr>
          <w:color w:val="000000" w:themeColor="text1"/>
          <w:sz w:val="24"/>
          <w:szCs w:val="24"/>
          <w:bdr w:val="none" w:sz="0" w:space="0" w:color="auto" w:frame="1"/>
        </w:rPr>
        <w:t>:</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осознание границ своих полномочий;</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возможность отстоять свои права, не вступая в открытый конфликт с администрацией и родителями.</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u w:val="single"/>
          <w:bdr w:val="none" w:sz="0" w:space="0" w:color="auto" w:frame="1"/>
        </w:rPr>
        <w:t>Родителям</w:t>
      </w:r>
      <w:r w:rsidRPr="006446B3">
        <w:rPr>
          <w:color w:val="000000" w:themeColor="text1"/>
          <w:sz w:val="24"/>
          <w:szCs w:val="24"/>
          <w:bdr w:val="none" w:sz="0" w:space="0" w:color="auto" w:frame="1"/>
        </w:rPr>
        <w:t>:</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xml:space="preserve">- спокойствие за детей, т. к. вероятность, что их обидят или </w:t>
      </w:r>
      <w:proofErr w:type="gramStart"/>
      <w:r w:rsidRPr="006446B3">
        <w:rPr>
          <w:color w:val="000000" w:themeColor="text1"/>
          <w:sz w:val="24"/>
          <w:szCs w:val="24"/>
          <w:bdr w:val="none" w:sz="0" w:space="0" w:color="auto" w:frame="1"/>
        </w:rPr>
        <w:t>унизят</w:t>
      </w:r>
      <w:proofErr w:type="gramEnd"/>
      <w:r w:rsidRPr="006446B3">
        <w:rPr>
          <w:color w:val="000000" w:themeColor="text1"/>
          <w:sz w:val="24"/>
          <w:szCs w:val="24"/>
          <w:bdr w:val="none" w:sz="0" w:space="0" w:color="auto" w:frame="1"/>
        </w:rPr>
        <w:t xml:space="preserve"> уменьшается;</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при конфликтной ситуации родителям есть с кем посоветоваться, разобраться, кто прав, не вводя в конфликт в официальное русло.</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u w:val="single"/>
          <w:bdr w:val="none" w:sz="0" w:space="0" w:color="auto" w:frame="1"/>
        </w:rPr>
        <w:t>Администрации дошкольного учреждения</w:t>
      </w:r>
      <w:r w:rsidRPr="006446B3">
        <w:rPr>
          <w:color w:val="000000" w:themeColor="text1"/>
          <w:sz w:val="24"/>
          <w:szCs w:val="24"/>
          <w:bdr w:val="none" w:sz="0" w:space="0" w:color="auto" w:frame="1"/>
        </w:rPr>
        <w:t>:</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-оперативное решение конфликтных ситуаций;</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возможность решать проблемы и управлять учреждением, используя силу общественного мнения, что, в большинстве случаев, гораздо эффективнее административных мер.</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u w:val="single"/>
          <w:bdr w:val="none" w:sz="0" w:space="0" w:color="auto" w:frame="1"/>
        </w:rPr>
        <w:t>Детскому дошкольному учреждению в целом</w:t>
      </w:r>
      <w:r w:rsidRPr="006446B3">
        <w:rPr>
          <w:color w:val="000000" w:themeColor="text1"/>
          <w:sz w:val="24"/>
          <w:szCs w:val="24"/>
          <w:bdr w:val="none" w:sz="0" w:space="0" w:color="auto" w:frame="1"/>
        </w:rPr>
        <w:t>:</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формирование благоприятной атмосферы;</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конфликты не перерастают в борьбу, возникает ощущение единой команды.</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по правам участников образовательного процесса будет способствовать предупреждению конфликтов, установлению гуманных отношений, партнерского сотрудничества и позволит всем понять необходимость соблюдения своих прав и обязанностей.</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по правам ребенка действует в рамках проекта «Уполномоченный по правам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b/>
          <w:bCs/>
          <w:color w:val="000000" w:themeColor="text1"/>
          <w:sz w:val="24"/>
          <w:szCs w:val="24"/>
        </w:rPr>
        <w:t>Основные цели и задачи Уполномоченного:</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всемерное содействие восстановлению нарушенных прав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оказание помощи администрации, воспитателям, родителям, законным представителям ребенка в регулировании детско-родительских взаимоотношений в конфликтных ситуациях, формирование доброжелательной атмосферы в детском коллективе;</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обеспечение взаимодействия семей, воспитателей, администрации учреждения по вопросам защиты прав всех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содействие правовому просвещению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rPr>
        <w:t> </w:t>
      </w:r>
    </w:p>
    <w:p w:rsidR="00F6254C" w:rsidRPr="006446B3" w:rsidRDefault="00F6254C" w:rsidP="00231E4C">
      <w:pPr>
        <w:spacing w:line="202" w:lineRule="atLeast"/>
        <w:jc w:val="both"/>
        <w:textAlignment w:val="baseline"/>
        <w:rPr>
          <w:color w:val="000000" w:themeColor="text1"/>
          <w:sz w:val="24"/>
          <w:szCs w:val="24"/>
        </w:rPr>
      </w:pPr>
      <w:r w:rsidRPr="006446B3">
        <w:rPr>
          <w:b/>
          <w:bCs/>
          <w:color w:val="000000" w:themeColor="text1"/>
          <w:sz w:val="24"/>
          <w:szCs w:val="24"/>
        </w:rPr>
        <w:t>Компетенция Уполномоченного</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1. Уполномоченный рассматривает жалобы на действия (бездействие) и решения, нарушающие права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2. Не подлежат рассмотрению жалобы:</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лиц, не являющихся участниками образовательного процесса данного образовательного учреждения;</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на действия (бездействие) и решения лиц, не являющихся участниками образовательного процесса данного образовательного учреждения;</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xml:space="preserve">- </w:t>
      </w:r>
      <w:proofErr w:type="gramStart"/>
      <w:r w:rsidRPr="006446B3">
        <w:rPr>
          <w:color w:val="000000" w:themeColor="text1"/>
          <w:sz w:val="24"/>
          <w:szCs w:val="24"/>
          <w:bdr w:val="none" w:sz="0" w:space="0" w:color="auto" w:frame="1"/>
        </w:rPr>
        <w:t>касающиеся</w:t>
      </w:r>
      <w:proofErr w:type="gramEnd"/>
      <w:r w:rsidRPr="006446B3">
        <w:rPr>
          <w:color w:val="000000" w:themeColor="text1"/>
          <w:sz w:val="24"/>
          <w:szCs w:val="24"/>
          <w:bdr w:val="none" w:sz="0" w:space="0" w:color="auto" w:frame="1"/>
        </w:rPr>
        <w:t xml:space="preserve"> трудовых отношений;</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lastRenderedPageBreak/>
        <w:t>- на организацию учебного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3. Жалоба должна быть подана Уполномоченному не позднее истечения двух недель со дня нарушения прав заявителя или с того дня, когда заявителю стало известно о таких нарушениях.</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4. Жалоба должна подаваться в письменном виде. Уполномоченный вправе проводить проверку с целью установления обстоятельств, сообщенных в устной жалобе, однако дальнейшие действия, относящиеся к его компетенции, Уполномоченный предпринимает только после письменного оформления жалобы заявителем, за исключением обязанности сообщать компетентным органам о совершенном или готовящемся преступлении или административном правонарушении.</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5. Уполномоченный вправе по собственной инициативе осуществлять проверку соблюдения прав участников образовательного процесса, не способных по тем или иным причинам самостоятельно отстаивать свои интересы, при наличии информации о нарушениях их прав.</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6. Получив жалобу, Уполномоченный имеет право:</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а) принять жалобу к рассмотрению;</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б) указать заявителю на другие меры, которые могут быть приняты для защиты его прав;</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в) направить жалобу органу или должностному лицу, в компетенцию которого входит разрешение жалобы по существу;</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г) отказать в принятии жалобы, аргументируя отказ.</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7. Уполномоченный не вправе без согласия заявителя разглашать сведения, ставшие ему известными в ходе проведения проверки по жалобе.</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xml:space="preserve">8. В случае </w:t>
      </w:r>
      <w:proofErr w:type="gramStart"/>
      <w:r w:rsidRPr="006446B3">
        <w:rPr>
          <w:color w:val="000000" w:themeColor="text1"/>
          <w:sz w:val="24"/>
          <w:szCs w:val="24"/>
          <w:bdr w:val="none" w:sz="0" w:space="0" w:color="auto" w:frame="1"/>
        </w:rPr>
        <w:t>установления нарушения прав участников образовательного процесса</w:t>
      </w:r>
      <w:proofErr w:type="gramEnd"/>
      <w:r w:rsidRPr="006446B3">
        <w:rPr>
          <w:color w:val="000000" w:themeColor="text1"/>
          <w:sz w:val="24"/>
          <w:szCs w:val="24"/>
          <w:bdr w:val="none" w:sz="0" w:space="0" w:color="auto" w:frame="1"/>
        </w:rPr>
        <w:t xml:space="preserve"> Уполномоченный предпринимает следующие меры:</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а) направляет письменные рекомендации сторонам конфликта, предлагающие меры для его разрешения;</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б) ходатайствует перед администрацией образовательного учреждения о проведении дисциплинарного расследования деятельности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xml:space="preserve">В случае </w:t>
      </w:r>
      <w:proofErr w:type="spellStart"/>
      <w:r w:rsidRPr="006446B3">
        <w:rPr>
          <w:color w:val="000000" w:themeColor="text1"/>
          <w:sz w:val="24"/>
          <w:szCs w:val="24"/>
          <w:bdr w:val="none" w:sz="0" w:space="0" w:color="auto" w:frame="1"/>
        </w:rPr>
        <w:t>недостижения</w:t>
      </w:r>
      <w:proofErr w:type="spellEnd"/>
      <w:r w:rsidRPr="006446B3">
        <w:rPr>
          <w:color w:val="000000" w:themeColor="text1"/>
          <w:sz w:val="24"/>
          <w:szCs w:val="24"/>
          <w:bdr w:val="none" w:sz="0" w:space="0" w:color="auto" w:frame="1"/>
        </w:rPr>
        <w:t xml:space="preserve"> примирения сторон или отказа одной из сторон принять рекомендацию Уполномоченный принимает меры, предусмотренные подпунктами "б" и "в" пункта 6 либо подпунктом "б" пункта 8.</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9. По результатам изучения и обобщения информации о нарушении Уполномоченный вправе представлять совету общеобразовательного учреждения, педагогическому совету и администрации общеобразовательного учреждения свои мнения, оценки и предложения общего характера, так и по конкретным вопросам, затрагивающим права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10. В случае систематических нарушений прав участников образовательного процесса или унижения их достоинства Уполномоченный вправе выступить с устным докладом на заседаниях совета общеобразовательного учреждения.</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rPr>
        <w:t> </w:t>
      </w:r>
    </w:p>
    <w:p w:rsidR="00F6254C" w:rsidRPr="006446B3" w:rsidRDefault="00F6254C" w:rsidP="00231E4C">
      <w:pPr>
        <w:spacing w:line="202" w:lineRule="atLeast"/>
        <w:jc w:val="both"/>
        <w:textAlignment w:val="baseline"/>
        <w:rPr>
          <w:color w:val="000000" w:themeColor="text1"/>
          <w:sz w:val="24"/>
          <w:szCs w:val="24"/>
        </w:rPr>
      </w:pPr>
      <w:r w:rsidRPr="006446B3">
        <w:rPr>
          <w:b/>
          <w:bCs/>
          <w:color w:val="000000" w:themeColor="text1"/>
          <w:sz w:val="24"/>
          <w:szCs w:val="24"/>
        </w:rPr>
        <w:t>Права и обязанности Уполномоченного:</w:t>
      </w:r>
    </w:p>
    <w:p w:rsidR="00F6254C" w:rsidRPr="006446B3" w:rsidRDefault="00F6254C" w:rsidP="00231E4C">
      <w:pPr>
        <w:spacing w:line="202" w:lineRule="atLeast"/>
        <w:jc w:val="both"/>
        <w:textAlignment w:val="baseline"/>
        <w:rPr>
          <w:color w:val="000000" w:themeColor="text1"/>
          <w:sz w:val="24"/>
          <w:szCs w:val="24"/>
        </w:rPr>
      </w:pPr>
      <w:r w:rsidRPr="006446B3">
        <w:rPr>
          <w:b/>
          <w:bCs/>
          <w:i/>
          <w:iCs/>
          <w:color w:val="000000" w:themeColor="text1"/>
          <w:sz w:val="24"/>
          <w:szCs w:val="24"/>
        </w:rPr>
        <w:t>Уполномоченный имеет право:</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посещать занятия, родительские собрания, заседания педагогического совета или иных органов самоуправления дошкольного образовательного учреждения, совещания, проводимые руководителем образовательного учреждения;</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получать пояснения по спорным вопросам от всех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проводить самостоятельно или совместно с органами самоуправления, образовательного учреждения, администрацией образовательного учреждения проверку фактов нарушения прав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заниматься решением проблем по собственной инициативе</w:t>
      </w:r>
      <w:r w:rsidR="005B7E86" w:rsidRPr="006446B3">
        <w:rPr>
          <w:color w:val="000000" w:themeColor="text1"/>
          <w:sz w:val="24"/>
          <w:szCs w:val="24"/>
          <w:bdr w:val="none" w:sz="0" w:space="0" w:color="auto" w:frame="1"/>
        </w:rPr>
        <w:t xml:space="preserve">, </w:t>
      </w:r>
      <w:r w:rsidRPr="006446B3">
        <w:rPr>
          <w:color w:val="000000" w:themeColor="text1"/>
          <w:sz w:val="24"/>
          <w:szCs w:val="24"/>
          <w:bdr w:val="none" w:sz="0" w:space="0" w:color="auto" w:frame="1"/>
        </w:rPr>
        <w:t xml:space="preserve"> при выявлении </w:t>
      </w:r>
      <w:proofErr w:type="gramStart"/>
      <w:r w:rsidRPr="006446B3">
        <w:rPr>
          <w:color w:val="000000" w:themeColor="text1"/>
          <w:sz w:val="24"/>
          <w:szCs w:val="24"/>
          <w:bdr w:val="none" w:sz="0" w:space="0" w:color="auto" w:frame="1"/>
        </w:rPr>
        <w:t>фактов грубых нарушений прав участников</w:t>
      </w:r>
      <w:r w:rsidR="005B7E86" w:rsidRPr="006446B3">
        <w:rPr>
          <w:color w:val="000000" w:themeColor="text1"/>
          <w:sz w:val="24"/>
          <w:szCs w:val="24"/>
          <w:bdr w:val="none" w:sz="0" w:space="0" w:color="auto" w:frame="1"/>
        </w:rPr>
        <w:t xml:space="preserve"> </w:t>
      </w:r>
      <w:r w:rsidRPr="006446B3">
        <w:rPr>
          <w:color w:val="000000" w:themeColor="text1"/>
          <w:sz w:val="24"/>
          <w:szCs w:val="24"/>
          <w:bdr w:val="none" w:sz="0" w:space="0" w:color="auto" w:frame="1"/>
        </w:rPr>
        <w:t xml:space="preserve"> образовательного </w:t>
      </w:r>
      <w:r w:rsidR="005B7E86" w:rsidRPr="006446B3">
        <w:rPr>
          <w:color w:val="000000" w:themeColor="text1"/>
          <w:sz w:val="24"/>
          <w:szCs w:val="24"/>
          <w:bdr w:val="none" w:sz="0" w:space="0" w:color="auto" w:frame="1"/>
        </w:rPr>
        <w:t xml:space="preserve"> </w:t>
      </w:r>
      <w:r w:rsidRPr="006446B3">
        <w:rPr>
          <w:color w:val="000000" w:themeColor="text1"/>
          <w:sz w:val="24"/>
          <w:szCs w:val="24"/>
          <w:bdr w:val="none" w:sz="0" w:space="0" w:color="auto" w:frame="1"/>
        </w:rPr>
        <w:t>процесса</w:t>
      </w:r>
      <w:proofErr w:type="gramEnd"/>
      <w:r w:rsidRPr="006446B3">
        <w:rPr>
          <w:color w:val="000000" w:themeColor="text1"/>
          <w:sz w:val="24"/>
          <w:szCs w:val="24"/>
          <w:bdr w:val="none" w:sz="0" w:space="0" w:color="auto" w:frame="1"/>
        </w:rPr>
        <w:t>;</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lastRenderedPageBreak/>
        <w:t>·            пользоваться помощью участников образовательного процесса при решении вопросов, относящихся к его компетенции;</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вносить рекомендации (письменные и устные) администрации, педагогическому совету, органу самоуправления образовательного учреждения, предлагать меры для разрешения конфликта;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представлять свое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w:t>
      </w:r>
    </w:p>
    <w:p w:rsidR="00F6254C" w:rsidRPr="006446B3" w:rsidRDefault="00F6254C" w:rsidP="00231E4C">
      <w:pPr>
        <w:spacing w:line="202" w:lineRule="atLeast"/>
        <w:jc w:val="both"/>
        <w:textAlignment w:val="baseline"/>
        <w:rPr>
          <w:color w:val="000000" w:themeColor="text1"/>
          <w:sz w:val="24"/>
          <w:szCs w:val="24"/>
          <w:bdr w:val="none" w:sz="0" w:space="0" w:color="auto" w:frame="1"/>
        </w:rPr>
      </w:pPr>
      <w:r w:rsidRPr="006446B3">
        <w:rPr>
          <w:color w:val="000000" w:themeColor="text1"/>
          <w:sz w:val="24"/>
          <w:szCs w:val="24"/>
          <w:bdr w:val="none" w:sz="0" w:space="0" w:color="auto" w:frame="1"/>
        </w:rPr>
        <w:t>·            обращаться за содействием и помощью в государственные органы, если участник образовательного процесса не согласен с решением администрации общеобразовательного учреждения по дисциплинарному расследованию.</w:t>
      </w:r>
    </w:p>
    <w:p w:rsidR="005B7E86" w:rsidRPr="006446B3" w:rsidRDefault="005B7E86" w:rsidP="00231E4C">
      <w:pPr>
        <w:spacing w:line="202" w:lineRule="atLeast"/>
        <w:jc w:val="both"/>
        <w:textAlignment w:val="baseline"/>
        <w:rPr>
          <w:color w:val="000000" w:themeColor="text1"/>
          <w:sz w:val="24"/>
          <w:szCs w:val="24"/>
        </w:rPr>
      </w:pPr>
    </w:p>
    <w:p w:rsidR="00F6254C" w:rsidRPr="006446B3" w:rsidRDefault="00F6254C" w:rsidP="00231E4C">
      <w:pPr>
        <w:spacing w:line="202" w:lineRule="atLeast"/>
        <w:jc w:val="both"/>
        <w:textAlignment w:val="baseline"/>
        <w:rPr>
          <w:color w:val="000000" w:themeColor="text1"/>
          <w:sz w:val="24"/>
          <w:szCs w:val="24"/>
        </w:rPr>
      </w:pPr>
      <w:r w:rsidRPr="006446B3">
        <w:rPr>
          <w:b/>
          <w:bCs/>
          <w:i/>
          <w:iCs/>
          <w:color w:val="000000" w:themeColor="text1"/>
          <w:sz w:val="24"/>
          <w:szCs w:val="24"/>
        </w:rPr>
        <w:t>Уполномоченный обязан:</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содействовать разрешению конфликта путем конфиденциальных переговоров;</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 xml:space="preserve">·            по окончании учебного года предоставлять органу самоуправления образовательного учреждения, Уполномоченному по правам ребенка в </w:t>
      </w:r>
      <w:proofErr w:type="gramStart"/>
      <w:r w:rsidRPr="006446B3">
        <w:rPr>
          <w:color w:val="000000" w:themeColor="text1"/>
          <w:sz w:val="24"/>
          <w:szCs w:val="24"/>
          <w:bdr w:val="none" w:sz="0" w:space="0" w:color="auto" w:frame="1"/>
        </w:rPr>
        <w:t>г</w:t>
      </w:r>
      <w:proofErr w:type="gramEnd"/>
      <w:r w:rsidRPr="006446B3">
        <w:rPr>
          <w:color w:val="000000" w:themeColor="text1"/>
          <w:sz w:val="24"/>
          <w:szCs w:val="24"/>
          <w:bdr w:val="none" w:sz="0" w:space="0" w:color="auto" w:frame="1"/>
        </w:rPr>
        <w:t>. Ярославле отчет о своей деятельности с выводами и рекомендациями.</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rPr>
        <w:t> </w:t>
      </w:r>
    </w:p>
    <w:p w:rsidR="00F6254C" w:rsidRPr="006446B3" w:rsidRDefault="00F6254C" w:rsidP="00231E4C">
      <w:pPr>
        <w:spacing w:line="202" w:lineRule="atLeast"/>
        <w:jc w:val="both"/>
        <w:textAlignment w:val="baseline"/>
        <w:rPr>
          <w:color w:val="000000" w:themeColor="text1"/>
          <w:sz w:val="24"/>
          <w:szCs w:val="24"/>
        </w:rPr>
      </w:pPr>
      <w:r w:rsidRPr="006446B3">
        <w:rPr>
          <w:b/>
          <w:bCs/>
          <w:color w:val="000000" w:themeColor="text1"/>
          <w:sz w:val="24"/>
          <w:szCs w:val="24"/>
        </w:rPr>
        <w:t>Процедура рассмотрения Уполномоченным обращений участников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рассматривает обращения участников образовательного процесса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образовательного процесса.</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Жалоба в письменной или устной форме подается Уполномоченному в срок не позднее трех месяцев со дня нарушения права заявителя или с того дня, когда заявителю стало известно о нарушении. Обращение может подаваться как в письменной, так и в устной форме.</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получив жалобу:</w:t>
      </w:r>
    </w:p>
    <w:p w:rsidR="00F6254C" w:rsidRPr="006446B3" w:rsidRDefault="00F6254C" w:rsidP="00231E4C">
      <w:pPr>
        <w:numPr>
          <w:ilvl w:val="0"/>
          <w:numId w:val="1"/>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в срок не позднее 10 рабочих дней со дня получения жалобы принимает его к рассмотрению;</w:t>
      </w:r>
    </w:p>
    <w:p w:rsidR="00F6254C" w:rsidRPr="006446B3" w:rsidRDefault="00F6254C" w:rsidP="00231E4C">
      <w:pPr>
        <w:numPr>
          <w:ilvl w:val="0"/>
          <w:numId w:val="1"/>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разъясняет заявителю о других мерах, которые могут быть предприняты для защиты прав заявителя;</w:t>
      </w:r>
    </w:p>
    <w:p w:rsidR="00F6254C" w:rsidRPr="006446B3" w:rsidRDefault="00F6254C" w:rsidP="00231E4C">
      <w:pPr>
        <w:numPr>
          <w:ilvl w:val="0"/>
          <w:numId w:val="1"/>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обращается к администрации дошкольного образовательного учреждения с ходатайством о проведении проверки по фактам выявленных нарушений;</w:t>
      </w:r>
    </w:p>
    <w:p w:rsidR="00F6254C" w:rsidRPr="006446B3" w:rsidRDefault="00F6254C" w:rsidP="00231E4C">
      <w:pPr>
        <w:numPr>
          <w:ilvl w:val="0"/>
          <w:numId w:val="1"/>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 xml:space="preserve">в случае необходимости обращается за разъяснениями к Уполномоченному по правам ребенка в </w:t>
      </w:r>
      <w:proofErr w:type="gramStart"/>
      <w:r w:rsidRPr="006446B3">
        <w:rPr>
          <w:color w:val="000000" w:themeColor="text1"/>
          <w:sz w:val="24"/>
          <w:szCs w:val="24"/>
          <w:bdr w:val="none" w:sz="0" w:space="0" w:color="auto" w:frame="1"/>
        </w:rPr>
        <w:t>г</w:t>
      </w:r>
      <w:proofErr w:type="gramEnd"/>
      <w:r w:rsidRPr="006446B3">
        <w:rPr>
          <w:color w:val="000000" w:themeColor="text1"/>
          <w:sz w:val="24"/>
          <w:szCs w:val="24"/>
          <w:bdr w:val="none" w:sz="0" w:space="0" w:color="auto" w:frame="1"/>
        </w:rPr>
        <w:t>. Ярославль или к сотрудникам его аппарата;</w:t>
      </w:r>
    </w:p>
    <w:p w:rsidR="00F6254C" w:rsidRPr="006446B3" w:rsidRDefault="00F6254C" w:rsidP="00231E4C">
      <w:pPr>
        <w:numPr>
          <w:ilvl w:val="0"/>
          <w:numId w:val="1"/>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 xml:space="preserve">в случае необходимости передает обращение органу или должностному лицу, к </w:t>
      </w:r>
      <w:proofErr w:type="gramStart"/>
      <w:r w:rsidRPr="006446B3">
        <w:rPr>
          <w:color w:val="000000" w:themeColor="text1"/>
          <w:sz w:val="24"/>
          <w:szCs w:val="24"/>
          <w:bdr w:val="none" w:sz="0" w:space="0" w:color="auto" w:frame="1"/>
        </w:rPr>
        <w:t>компетенции</w:t>
      </w:r>
      <w:proofErr w:type="gramEnd"/>
      <w:r w:rsidRPr="006446B3">
        <w:rPr>
          <w:color w:val="000000" w:themeColor="text1"/>
          <w:sz w:val="24"/>
          <w:szCs w:val="24"/>
          <w:bdr w:val="none" w:sz="0" w:space="0" w:color="auto" w:frame="1"/>
        </w:rPr>
        <w:t xml:space="preserve"> которых относится разрешение обращения по существу.</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вправе отказать в принятии обращения к рассмотрению, мотивированно обосновав свой отказ.</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О принятом решении Уполномоченный в семидневный срок уведомляет заявителя.</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rPr>
        <w:t> </w:t>
      </w:r>
    </w:p>
    <w:p w:rsidR="00F6254C" w:rsidRPr="006446B3" w:rsidRDefault="00F6254C" w:rsidP="00231E4C">
      <w:pPr>
        <w:spacing w:line="202" w:lineRule="atLeast"/>
        <w:jc w:val="both"/>
        <w:textAlignment w:val="baseline"/>
        <w:rPr>
          <w:color w:val="000000" w:themeColor="text1"/>
          <w:sz w:val="24"/>
          <w:szCs w:val="24"/>
        </w:rPr>
      </w:pPr>
      <w:r w:rsidRPr="006446B3">
        <w:rPr>
          <w:b/>
          <w:bCs/>
          <w:color w:val="000000" w:themeColor="text1"/>
          <w:sz w:val="24"/>
          <w:szCs w:val="24"/>
        </w:rPr>
        <w:t>Взаимодействие Уполномоченного:</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Уполномоченный взаимодействует:</w:t>
      </w:r>
    </w:p>
    <w:p w:rsidR="00F6254C" w:rsidRPr="006446B3" w:rsidRDefault="00F6254C" w:rsidP="00231E4C">
      <w:pPr>
        <w:numPr>
          <w:ilvl w:val="0"/>
          <w:numId w:val="2"/>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с государственными и муниципальными органами управления образованием;</w:t>
      </w:r>
    </w:p>
    <w:p w:rsidR="00F6254C" w:rsidRPr="006446B3" w:rsidRDefault="00F6254C" w:rsidP="00231E4C">
      <w:pPr>
        <w:numPr>
          <w:ilvl w:val="0"/>
          <w:numId w:val="2"/>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 xml:space="preserve">Уполномоченным по правам ребенка в </w:t>
      </w:r>
      <w:proofErr w:type="gramStart"/>
      <w:r w:rsidRPr="006446B3">
        <w:rPr>
          <w:color w:val="000000" w:themeColor="text1"/>
          <w:sz w:val="24"/>
          <w:szCs w:val="24"/>
          <w:bdr w:val="none" w:sz="0" w:space="0" w:color="auto" w:frame="1"/>
        </w:rPr>
        <w:t>г</w:t>
      </w:r>
      <w:proofErr w:type="gramEnd"/>
      <w:r w:rsidRPr="006446B3">
        <w:rPr>
          <w:color w:val="000000" w:themeColor="text1"/>
          <w:sz w:val="24"/>
          <w:szCs w:val="24"/>
          <w:bdr w:val="none" w:sz="0" w:space="0" w:color="auto" w:frame="1"/>
        </w:rPr>
        <w:t>. Ярославль;</w:t>
      </w:r>
    </w:p>
    <w:p w:rsidR="00F6254C" w:rsidRPr="006446B3" w:rsidRDefault="00F6254C" w:rsidP="00231E4C">
      <w:pPr>
        <w:numPr>
          <w:ilvl w:val="0"/>
          <w:numId w:val="2"/>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комиссией по делам несовершеннолетних и защите их прав;</w:t>
      </w:r>
    </w:p>
    <w:p w:rsidR="00F6254C" w:rsidRPr="006446B3" w:rsidRDefault="00F6254C" w:rsidP="00231E4C">
      <w:pPr>
        <w:numPr>
          <w:ilvl w:val="0"/>
          <w:numId w:val="2"/>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отделами по делам несовершеннолетних органов внутренних дел;</w:t>
      </w:r>
    </w:p>
    <w:p w:rsidR="00F6254C" w:rsidRPr="006446B3" w:rsidRDefault="00F6254C" w:rsidP="00231E4C">
      <w:pPr>
        <w:numPr>
          <w:ilvl w:val="0"/>
          <w:numId w:val="2"/>
        </w:numPr>
        <w:spacing w:line="219" w:lineRule="atLeast"/>
        <w:ind w:left="360" w:right="60"/>
        <w:jc w:val="both"/>
        <w:textAlignment w:val="baseline"/>
        <w:rPr>
          <w:color w:val="000000" w:themeColor="text1"/>
          <w:sz w:val="24"/>
          <w:szCs w:val="24"/>
        </w:rPr>
      </w:pPr>
      <w:r w:rsidRPr="006446B3">
        <w:rPr>
          <w:color w:val="000000" w:themeColor="text1"/>
          <w:sz w:val="24"/>
          <w:szCs w:val="24"/>
          <w:bdr w:val="none" w:sz="0" w:space="0" w:color="auto" w:frame="1"/>
        </w:rPr>
        <w:t>органами опеки и попечительства.</w:t>
      </w:r>
    </w:p>
    <w:p w:rsidR="00F6254C" w:rsidRPr="006446B3" w:rsidRDefault="00F6254C" w:rsidP="00231E4C">
      <w:pPr>
        <w:spacing w:line="202" w:lineRule="atLeast"/>
        <w:jc w:val="both"/>
        <w:textAlignment w:val="baseline"/>
        <w:rPr>
          <w:color w:val="000000" w:themeColor="text1"/>
          <w:sz w:val="24"/>
          <w:szCs w:val="24"/>
        </w:rPr>
      </w:pPr>
      <w:r w:rsidRPr="006446B3">
        <w:rPr>
          <w:b/>
          <w:bCs/>
          <w:color w:val="000000" w:themeColor="text1"/>
          <w:sz w:val="24"/>
          <w:szCs w:val="24"/>
        </w:rPr>
        <w:t>Обеспечение деятельности Уполномоченного:</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lastRenderedPageBreak/>
        <w:t>Для эффективной работы Уполномоченного администрация дошкольного образовательного учреждения оказывает ему всемерное содействие в предоставлении на период личного приема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rsidR="00F6254C" w:rsidRPr="006446B3" w:rsidRDefault="00F6254C" w:rsidP="00231E4C">
      <w:pPr>
        <w:spacing w:line="202" w:lineRule="atLeast"/>
        <w:jc w:val="both"/>
        <w:textAlignment w:val="baseline"/>
        <w:rPr>
          <w:color w:val="000000" w:themeColor="text1"/>
          <w:sz w:val="24"/>
          <w:szCs w:val="24"/>
        </w:rPr>
      </w:pPr>
      <w:r w:rsidRPr="006446B3">
        <w:rPr>
          <w:color w:val="000000" w:themeColor="text1"/>
          <w:sz w:val="24"/>
          <w:szCs w:val="24"/>
          <w:bdr w:val="none" w:sz="0" w:space="0" w:color="auto" w:frame="1"/>
        </w:rPr>
        <w:t>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w:t>
      </w:r>
    </w:p>
    <w:p w:rsidR="001C0F77" w:rsidRPr="006446B3" w:rsidRDefault="00F6254C" w:rsidP="001C0F77">
      <w:pPr>
        <w:spacing w:line="219" w:lineRule="atLeast"/>
        <w:jc w:val="both"/>
        <w:textAlignment w:val="baseline"/>
        <w:rPr>
          <w:rFonts w:ascii="Verdana" w:hAnsi="Verdana"/>
          <w:color w:val="000000" w:themeColor="text1"/>
          <w:sz w:val="18"/>
          <w:szCs w:val="18"/>
        </w:rPr>
      </w:pPr>
      <w:r w:rsidRPr="006446B3">
        <w:rPr>
          <w:color w:val="000000" w:themeColor="text1"/>
          <w:sz w:val="24"/>
          <w:szCs w:val="24"/>
        </w:rPr>
        <w:t> </w:t>
      </w:r>
      <w:r w:rsidR="001C0F77" w:rsidRPr="006446B3">
        <w:rPr>
          <w:rFonts w:ascii="Verdana" w:hAnsi="Verdana"/>
          <w:noProof/>
          <w:color w:val="000000" w:themeColor="text1"/>
          <w:sz w:val="19"/>
          <w:szCs w:val="19"/>
        </w:rPr>
        <w:drawing>
          <wp:anchor distT="0" distB="0" distL="114300" distR="114300" simplePos="0" relativeHeight="251662336" behindDoc="0" locked="0" layoutInCell="1" allowOverlap="1">
            <wp:simplePos x="0" y="0"/>
            <wp:positionH relativeFrom="column">
              <wp:posOffset>53340</wp:posOffset>
            </wp:positionH>
            <wp:positionV relativeFrom="paragraph">
              <wp:posOffset>1905</wp:posOffset>
            </wp:positionV>
            <wp:extent cx="2339340" cy="1647825"/>
            <wp:effectExtent l="19050" t="0" r="3810" b="0"/>
            <wp:wrapSquare wrapText="bothSides"/>
            <wp:docPr id="1" name="Рисунок 1" descr="http://mdou19.edu.yar.ru/images/solnishko_napravo_w273_h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19.edu.yar.ru/images/solnishko_napravo_w273_h173.jpg"/>
                    <pic:cNvPicPr>
                      <a:picLocks noChangeAspect="1" noChangeArrowheads="1"/>
                    </pic:cNvPicPr>
                  </pic:nvPicPr>
                  <pic:blipFill>
                    <a:blip r:embed="rId6" cstate="print"/>
                    <a:srcRect/>
                    <a:stretch>
                      <a:fillRect/>
                    </a:stretch>
                  </pic:blipFill>
                  <pic:spPr bwMode="auto">
                    <a:xfrm>
                      <a:off x="0" y="0"/>
                      <a:ext cx="2339340" cy="1647825"/>
                    </a:xfrm>
                    <a:prstGeom prst="rect">
                      <a:avLst/>
                    </a:prstGeom>
                    <a:noFill/>
                    <a:ln w="9525">
                      <a:noFill/>
                      <a:miter lim="800000"/>
                      <a:headEnd/>
                      <a:tailEnd/>
                    </a:ln>
                  </pic:spPr>
                </pic:pic>
              </a:graphicData>
            </a:graphic>
          </wp:anchor>
        </w:drawing>
      </w:r>
      <w:r w:rsidR="001C0F77" w:rsidRPr="006446B3">
        <w:rPr>
          <w:rStyle w:val="ac"/>
          <w:rFonts w:ascii="Comic Sans MS" w:hAnsi="Comic Sans MS"/>
          <w:color w:val="000000" w:themeColor="text1"/>
          <w:sz w:val="18"/>
          <w:szCs w:val="18"/>
          <w:bdr w:val="none" w:sz="0" w:space="0" w:color="auto" w:frame="1"/>
        </w:rPr>
        <w:t xml:space="preserve"> Бесплатный анонимный телефон доверия для подростков</w:t>
      </w:r>
    </w:p>
    <w:p w:rsidR="001C0F77" w:rsidRPr="006446B3" w:rsidRDefault="001C0F77" w:rsidP="001C0F77">
      <w:pPr>
        <w:spacing w:line="219" w:lineRule="atLeast"/>
        <w:jc w:val="both"/>
        <w:textAlignment w:val="baseline"/>
        <w:rPr>
          <w:rFonts w:ascii="Verdana" w:hAnsi="Verdana"/>
          <w:color w:val="000000" w:themeColor="text1"/>
          <w:sz w:val="18"/>
          <w:szCs w:val="18"/>
        </w:rPr>
      </w:pPr>
      <w:r w:rsidRPr="006446B3">
        <w:rPr>
          <w:rStyle w:val="ac"/>
          <w:rFonts w:ascii="Comic Sans MS" w:hAnsi="Comic Sans MS"/>
          <w:color w:val="000000" w:themeColor="text1"/>
          <w:sz w:val="22"/>
          <w:szCs w:val="22"/>
          <w:bdr w:val="none" w:sz="0" w:space="0" w:color="auto" w:frame="1"/>
        </w:rPr>
        <w:t>                                                                        8 800 2000 122</w:t>
      </w:r>
    </w:p>
    <w:p w:rsidR="001C0F77" w:rsidRPr="006446B3" w:rsidRDefault="001C0F77" w:rsidP="001C0F77">
      <w:pPr>
        <w:spacing w:line="219" w:lineRule="atLeast"/>
        <w:jc w:val="both"/>
        <w:textAlignment w:val="baseline"/>
        <w:rPr>
          <w:rFonts w:ascii="Verdana" w:hAnsi="Verdana"/>
          <w:color w:val="000000" w:themeColor="text1"/>
          <w:sz w:val="18"/>
          <w:szCs w:val="18"/>
        </w:rPr>
      </w:pPr>
      <w:r w:rsidRPr="006446B3">
        <w:rPr>
          <w:rFonts w:ascii="Verdana" w:hAnsi="Verdana"/>
          <w:color w:val="000000" w:themeColor="text1"/>
          <w:sz w:val="18"/>
          <w:szCs w:val="18"/>
        </w:rPr>
        <w:t> </w:t>
      </w:r>
    </w:p>
    <w:p w:rsidR="00F6254C" w:rsidRPr="006446B3" w:rsidRDefault="001C0F77" w:rsidP="001C0F77">
      <w:pPr>
        <w:spacing w:before="120" w:line="202" w:lineRule="atLeast"/>
        <w:ind w:right="60"/>
        <w:jc w:val="both"/>
        <w:textAlignment w:val="baseline"/>
        <w:rPr>
          <w:color w:val="000000" w:themeColor="text1"/>
          <w:sz w:val="24"/>
          <w:szCs w:val="24"/>
        </w:rPr>
      </w:pPr>
      <w:r w:rsidRPr="006446B3">
        <w:rPr>
          <w:rFonts w:ascii="Comic Sans MS" w:hAnsi="Comic Sans MS"/>
          <w:b/>
          <w:bCs/>
          <w:noProof/>
          <w:color w:val="000000" w:themeColor="text1"/>
          <w:sz w:val="22"/>
          <w:szCs w:val="22"/>
        </w:rPr>
        <w:drawing>
          <wp:anchor distT="0" distB="0" distL="114300" distR="114300" simplePos="0" relativeHeight="251661312" behindDoc="0" locked="0" layoutInCell="1" allowOverlap="1">
            <wp:simplePos x="0" y="0"/>
            <wp:positionH relativeFrom="column">
              <wp:posOffset>1352550</wp:posOffset>
            </wp:positionH>
            <wp:positionV relativeFrom="paragraph">
              <wp:posOffset>402590</wp:posOffset>
            </wp:positionV>
            <wp:extent cx="2476500" cy="3333750"/>
            <wp:effectExtent l="19050" t="0" r="0" b="0"/>
            <wp:wrapSquare wrapText="bothSides"/>
            <wp:docPr id="5" name="Рисунок 3" descr="http://mdou19.edu.yar.ru/images/upolnomochenniy/prava_i_obyazannosti_roditeley__w260_h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19.edu.yar.ru/images/upolnomochenniy/prava_i_obyazannosti_roditeley__w260_h350.jpg"/>
                    <pic:cNvPicPr>
                      <a:picLocks noChangeAspect="1" noChangeArrowheads="1"/>
                    </pic:cNvPicPr>
                  </pic:nvPicPr>
                  <pic:blipFill>
                    <a:blip r:embed="rId7" cstate="print"/>
                    <a:srcRect/>
                    <a:stretch>
                      <a:fillRect/>
                    </a:stretch>
                  </pic:blipFill>
                  <pic:spPr bwMode="auto">
                    <a:xfrm>
                      <a:off x="0" y="0"/>
                      <a:ext cx="2476500" cy="3333750"/>
                    </a:xfrm>
                    <a:prstGeom prst="rect">
                      <a:avLst/>
                    </a:prstGeom>
                    <a:noFill/>
                    <a:ln w="9525">
                      <a:noFill/>
                      <a:miter lim="800000"/>
                      <a:headEnd/>
                      <a:tailEnd/>
                    </a:ln>
                  </pic:spPr>
                </pic:pic>
              </a:graphicData>
            </a:graphic>
          </wp:anchor>
        </w:drawing>
      </w:r>
      <w:r w:rsidRPr="006446B3">
        <w:rPr>
          <w:rStyle w:val="ac"/>
          <w:rFonts w:ascii="Comic Sans MS" w:hAnsi="Comic Sans MS"/>
          <w:color w:val="000000" w:themeColor="text1"/>
          <w:sz w:val="22"/>
          <w:szCs w:val="22"/>
          <w:bdr w:val="none" w:sz="0" w:space="0" w:color="auto" w:frame="1"/>
        </w:rPr>
        <w:t>                                                         </w:t>
      </w:r>
    </w:p>
    <w:p w:rsidR="00F6254C" w:rsidRPr="006446B3" w:rsidRDefault="00F6254C" w:rsidP="00231E4C">
      <w:pPr>
        <w:jc w:val="both"/>
        <w:rPr>
          <w:color w:val="000000" w:themeColor="text1"/>
          <w:sz w:val="24"/>
          <w:szCs w:val="24"/>
        </w:rPr>
      </w:pPr>
    </w:p>
    <w:p w:rsidR="00780ABE" w:rsidRPr="006446B3" w:rsidRDefault="00780ABE" w:rsidP="00780ABE">
      <w:pPr>
        <w:pStyle w:val="z-"/>
        <w:rPr>
          <w:color w:val="000000" w:themeColor="text1"/>
        </w:rPr>
      </w:pPr>
      <w:r w:rsidRPr="006446B3">
        <w:rPr>
          <w:color w:val="000000" w:themeColor="text1"/>
        </w:rPr>
        <w:t>Начало формы</w:t>
      </w:r>
    </w:p>
    <w:p w:rsidR="00DD2629" w:rsidRPr="006446B3" w:rsidRDefault="00DD2629" w:rsidP="001C0F77">
      <w:pPr>
        <w:spacing w:line="192" w:lineRule="atLeast"/>
        <w:jc w:val="center"/>
        <w:textAlignment w:val="baseline"/>
        <w:rPr>
          <w:rStyle w:val="ac"/>
          <w:rFonts w:ascii="Verdana" w:hAnsi="Verdana"/>
          <w:b w:val="0"/>
          <w:bCs w:val="0"/>
          <w:color w:val="000000" w:themeColor="text1"/>
          <w:sz w:val="19"/>
          <w:szCs w:val="19"/>
        </w:rPr>
      </w:pPr>
    </w:p>
    <w:p w:rsidR="00780ABE" w:rsidRPr="006446B3" w:rsidRDefault="00780ABE" w:rsidP="00780ABE">
      <w:pPr>
        <w:spacing w:line="219" w:lineRule="atLeast"/>
        <w:jc w:val="both"/>
        <w:textAlignment w:val="baseline"/>
        <w:rPr>
          <w:rFonts w:ascii="Verdana" w:hAnsi="Verdana"/>
          <w:color w:val="000000" w:themeColor="text1"/>
          <w:sz w:val="18"/>
          <w:szCs w:val="18"/>
        </w:rPr>
      </w:pPr>
      <w:r w:rsidRPr="006446B3">
        <w:rPr>
          <w:rFonts w:ascii="Verdana" w:hAnsi="Verdana"/>
          <w:color w:val="000000" w:themeColor="text1"/>
          <w:sz w:val="18"/>
          <w:szCs w:val="18"/>
        </w:rPr>
        <w:t> </w:t>
      </w:r>
    </w:p>
    <w:p w:rsidR="00780ABE" w:rsidRPr="006446B3" w:rsidRDefault="00780ABE" w:rsidP="00780ABE">
      <w:pPr>
        <w:pStyle w:val="HTML"/>
        <w:spacing w:line="219" w:lineRule="atLeast"/>
        <w:jc w:val="both"/>
        <w:textAlignment w:val="baseline"/>
        <w:rPr>
          <w:rStyle w:val="ac"/>
          <w:rFonts w:ascii="Arial" w:hAnsi="Arial" w:cs="Arial"/>
          <w:color w:val="000000" w:themeColor="text1"/>
          <w:sz w:val="22"/>
          <w:szCs w:val="22"/>
          <w:bdr w:val="none" w:sz="0" w:space="0" w:color="auto" w:frame="1"/>
          <w:shd w:val="clear" w:color="auto" w:fill="00FF00"/>
        </w:rPr>
      </w:pPr>
    </w:p>
    <w:p w:rsidR="00780ABE" w:rsidRPr="006446B3" w:rsidRDefault="00780ABE" w:rsidP="001C0F77">
      <w:pPr>
        <w:pStyle w:val="HTML"/>
        <w:shd w:val="clear" w:color="auto" w:fill="FFFFFF" w:themeFill="background1"/>
        <w:spacing w:line="219" w:lineRule="atLeast"/>
        <w:jc w:val="both"/>
        <w:textAlignment w:val="baseline"/>
        <w:rPr>
          <w:i w:val="0"/>
          <w:color w:val="000000" w:themeColor="text1"/>
          <w:sz w:val="28"/>
          <w:szCs w:val="28"/>
        </w:rPr>
      </w:pPr>
      <w:r w:rsidRPr="006446B3">
        <w:rPr>
          <w:rStyle w:val="ac"/>
          <w:i w:val="0"/>
          <w:color w:val="000000" w:themeColor="text1"/>
          <w:sz w:val="28"/>
          <w:szCs w:val="28"/>
          <w:bdr w:val="none" w:sz="0" w:space="0" w:color="auto" w:frame="1"/>
          <w:shd w:val="clear" w:color="auto" w:fill="FFFFFF" w:themeFill="background1"/>
        </w:rPr>
        <w:t>Права и обязанности родителей</w:t>
      </w:r>
    </w:p>
    <w:p w:rsidR="00780ABE" w:rsidRPr="006446B3" w:rsidRDefault="00780ABE" w:rsidP="00B21F2D">
      <w:pPr>
        <w:shd w:val="clear" w:color="auto" w:fill="FFFFFF" w:themeFill="background1"/>
        <w:spacing w:line="219" w:lineRule="atLeast"/>
        <w:jc w:val="both"/>
        <w:textAlignment w:val="baseline"/>
        <w:rPr>
          <w:color w:val="000000" w:themeColor="text1"/>
          <w:sz w:val="24"/>
          <w:szCs w:val="24"/>
        </w:rPr>
      </w:pPr>
      <w:r w:rsidRPr="006446B3">
        <w:rPr>
          <w:color w:val="000000" w:themeColor="text1"/>
          <w:sz w:val="28"/>
          <w:szCs w:val="28"/>
        </w:rPr>
        <w:br/>
      </w:r>
    </w:p>
    <w:p w:rsidR="001C0F77" w:rsidRPr="006446B3" w:rsidRDefault="00B21F2D" w:rsidP="001C0F77">
      <w:pPr>
        <w:pStyle w:val="HTML"/>
        <w:spacing w:line="219" w:lineRule="atLeast"/>
        <w:textAlignment w:val="baseline"/>
        <w:rPr>
          <w:rStyle w:val="apple-converted-space"/>
          <w:b/>
          <w:bCs/>
          <w:i w:val="0"/>
          <w:color w:val="000000" w:themeColor="text1"/>
          <w:bdr w:val="none" w:sz="0" w:space="0" w:color="auto" w:frame="1"/>
        </w:rPr>
      </w:pPr>
      <w:r w:rsidRPr="006446B3">
        <w:rPr>
          <w:i w:val="0"/>
          <w:color w:val="000000" w:themeColor="text1"/>
          <w:bdr w:val="none" w:sz="0" w:space="0" w:color="auto" w:frame="1"/>
        </w:rPr>
        <w:t xml:space="preserve">     </w:t>
      </w:r>
      <w:r w:rsidR="00780ABE" w:rsidRPr="006446B3">
        <w:rPr>
          <w:i w:val="0"/>
          <w:color w:val="000000" w:themeColor="text1"/>
          <w:bdr w:val="none" w:sz="0" w:space="0" w:color="auto" w:frame="1"/>
        </w:rPr>
        <w:t>Если обязанность семьи это забота о детях, их воспитании и развитии, то обязанность родителей – забота о детях внутри семьи, для этого они наделяются </w:t>
      </w:r>
      <w:r w:rsidR="00780ABE" w:rsidRPr="006446B3">
        <w:rPr>
          <w:rStyle w:val="ac"/>
          <w:i w:val="0"/>
          <w:color w:val="000000" w:themeColor="text1"/>
          <w:bdr w:val="none" w:sz="0" w:space="0" w:color="auto" w:frame="1"/>
        </w:rPr>
        <w:t>родительскими правами</w:t>
      </w:r>
      <w:r w:rsidR="00780ABE" w:rsidRPr="006446B3">
        <w:rPr>
          <w:i w:val="0"/>
          <w:color w:val="000000" w:themeColor="text1"/>
          <w:bdr w:val="none" w:sz="0" w:space="0" w:color="auto" w:frame="1"/>
        </w:rPr>
        <w:t>. Если отсутствуют родители, такими правами наделяются иные лица – опекуны (попечители), усыновители, приемные родители. Иногда обязанность по воспитанию берет на себя государство, помещая ребенка в соответствующее государственное учреждение для детей.</w:t>
      </w:r>
      <w:r w:rsidR="00780ABE" w:rsidRPr="006446B3">
        <w:rPr>
          <w:i w:val="0"/>
          <w:color w:val="000000" w:themeColor="text1"/>
          <w:bdr w:val="none" w:sz="0" w:space="0" w:color="auto" w:frame="1"/>
        </w:rPr>
        <w:br/>
      </w:r>
      <w:r w:rsidRPr="006446B3">
        <w:rPr>
          <w:rStyle w:val="ac"/>
          <w:i w:val="0"/>
          <w:color w:val="000000" w:themeColor="text1"/>
          <w:bdr w:val="none" w:sz="0" w:space="0" w:color="auto" w:frame="1"/>
        </w:rPr>
        <w:t xml:space="preserve">      </w:t>
      </w:r>
      <w:r w:rsidR="00780ABE" w:rsidRPr="006446B3">
        <w:rPr>
          <w:rStyle w:val="ac"/>
          <w:i w:val="0"/>
          <w:color w:val="000000" w:themeColor="text1"/>
          <w:bdr w:val="none" w:sz="0" w:space="0" w:color="auto" w:frame="1"/>
        </w:rPr>
        <w:t>Родительские права</w:t>
      </w:r>
      <w:r w:rsidR="00780ABE" w:rsidRPr="006446B3">
        <w:rPr>
          <w:i w:val="0"/>
          <w:color w:val="000000" w:themeColor="text1"/>
          <w:bdr w:val="none" w:sz="0" w:space="0" w:color="auto" w:frame="1"/>
        </w:rPr>
        <w:t> это обязанности родителей и их права как участников родительских правоотношений. Согласно законодательству РФ родительские права распространяются только до совершеннолетия ребенка (до 18 лет), на время когда он нуждается в необходимой заботе и воспитании.</w:t>
      </w:r>
      <w:r w:rsidR="00780ABE" w:rsidRPr="006446B3">
        <w:rPr>
          <w:i w:val="0"/>
          <w:color w:val="000000" w:themeColor="text1"/>
          <w:bdr w:val="none" w:sz="0" w:space="0" w:color="auto" w:frame="1"/>
        </w:rPr>
        <w:br/>
        <w:t>Кроме того, прекращение родительских прав происходит также при вступлении несовершеннолетних в брак или в случае их эмансипации. Под данным термином понимается объявление несовершеннолетнего, которому исполнилось 16 лет, абсолютно дееспособным, то есть он с согласия родителей работает по трудовому договору или занимается предпринимательской деятельностью. Ребенок получает статус “эмансипированного” по решению органа опеки и попечительства при согласии обоих родителей или лиц, их заменяющих – приемных родителей, усыновителей, попечителей. При отсутствии согласия родителей – по решению суда.</w:t>
      </w:r>
      <w:r w:rsidR="00780ABE" w:rsidRPr="006446B3">
        <w:rPr>
          <w:i w:val="0"/>
          <w:color w:val="000000" w:themeColor="text1"/>
          <w:bdr w:val="none" w:sz="0" w:space="0" w:color="auto" w:frame="1"/>
        </w:rPr>
        <w:br/>
      </w:r>
      <w:r w:rsidR="00780ABE" w:rsidRPr="006446B3">
        <w:rPr>
          <w:i w:val="0"/>
          <w:color w:val="000000" w:themeColor="text1"/>
          <w:bdr w:val="none" w:sz="0" w:space="0" w:color="auto" w:frame="1"/>
        </w:rPr>
        <w:br/>
      </w:r>
      <w:r w:rsidR="00780ABE" w:rsidRPr="006446B3">
        <w:rPr>
          <w:rStyle w:val="ac"/>
          <w:i w:val="0"/>
          <w:color w:val="000000" w:themeColor="text1"/>
          <w:bdr w:val="none" w:sz="0" w:space="0" w:color="auto" w:frame="1"/>
        </w:rPr>
        <w:t>Суть родительских прав (обязанностей). </w:t>
      </w:r>
      <w:r w:rsidR="00780ABE" w:rsidRPr="006446B3">
        <w:rPr>
          <w:rStyle w:val="apple-converted-space"/>
          <w:b/>
          <w:bCs/>
          <w:i w:val="0"/>
          <w:color w:val="000000" w:themeColor="text1"/>
          <w:bdr w:val="none" w:sz="0" w:space="0" w:color="auto" w:frame="1"/>
        </w:rPr>
        <w:t> </w:t>
      </w:r>
    </w:p>
    <w:p w:rsidR="001C0F77" w:rsidRPr="006446B3" w:rsidRDefault="00780ABE" w:rsidP="001C0F77">
      <w:pPr>
        <w:pStyle w:val="HTML"/>
        <w:spacing w:line="219" w:lineRule="atLeast"/>
        <w:jc w:val="both"/>
        <w:textAlignment w:val="baseline"/>
        <w:rPr>
          <w:i w:val="0"/>
          <w:color w:val="000000" w:themeColor="text1"/>
          <w:bdr w:val="none" w:sz="0" w:space="0" w:color="auto" w:frame="1"/>
        </w:rPr>
      </w:pPr>
      <w:r w:rsidRPr="006446B3">
        <w:rPr>
          <w:i w:val="0"/>
          <w:color w:val="000000" w:themeColor="text1"/>
          <w:bdr w:val="none" w:sz="0" w:space="0" w:color="auto" w:frame="1"/>
        </w:rPr>
        <w:br/>
      </w:r>
      <w:r w:rsidR="00B21F2D" w:rsidRPr="006446B3">
        <w:rPr>
          <w:i w:val="0"/>
          <w:color w:val="000000" w:themeColor="text1"/>
          <w:bdr w:val="none" w:sz="0" w:space="0" w:color="auto" w:frame="1"/>
        </w:rPr>
        <w:t xml:space="preserve">      </w:t>
      </w:r>
      <w:r w:rsidRPr="006446B3">
        <w:rPr>
          <w:i w:val="0"/>
          <w:color w:val="000000" w:themeColor="text1"/>
          <w:bdr w:val="none" w:sz="0" w:space="0" w:color="auto" w:frame="1"/>
        </w:rPr>
        <w:t>Право на воспитание – это предоставление обоим родителям возможности лично воспитывать своих детей. Данное право является приоритетным перед всеми другими лицами.</w:t>
      </w:r>
      <w:r w:rsidRPr="006446B3">
        <w:rPr>
          <w:i w:val="0"/>
          <w:color w:val="000000" w:themeColor="text1"/>
          <w:bdr w:val="none" w:sz="0" w:space="0" w:color="auto" w:frame="1"/>
        </w:rPr>
        <w:br/>
      </w:r>
      <w:r w:rsidR="00B21F2D" w:rsidRPr="006446B3">
        <w:rPr>
          <w:i w:val="0"/>
          <w:color w:val="000000" w:themeColor="text1"/>
          <w:bdr w:val="none" w:sz="0" w:space="0" w:color="auto" w:frame="1"/>
        </w:rPr>
        <w:t xml:space="preserve">      </w:t>
      </w:r>
      <w:r w:rsidRPr="006446B3">
        <w:rPr>
          <w:i w:val="0"/>
          <w:color w:val="000000" w:themeColor="text1"/>
          <w:bdr w:val="none" w:sz="0" w:space="0" w:color="auto" w:frame="1"/>
        </w:rPr>
        <w:t xml:space="preserve">Кроме того, в обязанность родителей входит обеспечение получения детьми основного общего образования (то есть 9 классов общеобразовательной школы), родители имеют </w:t>
      </w:r>
      <w:r w:rsidRPr="006446B3">
        <w:rPr>
          <w:i w:val="0"/>
          <w:color w:val="000000" w:themeColor="text1"/>
          <w:bdr w:val="none" w:sz="0" w:space="0" w:color="auto" w:frame="1"/>
        </w:rPr>
        <w:lastRenderedPageBreak/>
        <w:t>право выбирать формы обучения и вид образовательного учреждения для своих детей. Решение данного вопроса предполагает согласованность действий родителей, которые обязаны руководствоваться интересами детей, учитывая, по возможности, их мнение.</w:t>
      </w:r>
      <w:r w:rsidRPr="006446B3">
        <w:rPr>
          <w:i w:val="0"/>
          <w:color w:val="000000" w:themeColor="text1"/>
          <w:bdr w:val="none" w:sz="0" w:space="0" w:color="auto" w:frame="1"/>
        </w:rPr>
        <w:br/>
        <w:t xml:space="preserve">Родители обязаны оказывать ребенку помощь в отношениях с третьими лицами, поэтому законодательно за ними закреплено право на представительство. «…Родители являются законными представителями своих детей и выступают в защиту их прав и интересов в отношении с любыми физическими и юридическими лицами, в том числе в судах, без специальных полномочий», – провозглашает закон (ст. 64 Семейного Кодекса РФ). Однако право </w:t>
      </w:r>
      <w:proofErr w:type="gramStart"/>
      <w:r w:rsidRPr="006446B3">
        <w:rPr>
          <w:i w:val="0"/>
          <w:color w:val="000000" w:themeColor="text1"/>
          <w:bdr w:val="none" w:sz="0" w:space="0" w:color="auto" w:frame="1"/>
        </w:rPr>
        <w:t>представлять права</w:t>
      </w:r>
      <w:proofErr w:type="gramEnd"/>
      <w:r w:rsidRPr="006446B3">
        <w:rPr>
          <w:i w:val="0"/>
          <w:color w:val="000000" w:themeColor="text1"/>
          <w:bdr w:val="none" w:sz="0" w:space="0" w:color="auto" w:frame="1"/>
        </w:rPr>
        <w:t xml:space="preserve"> и интересы своего ребенка имеет каждый из родителей при условии, если он не лишен родительских прав и обладает дееспособностью для совершения юридических действий.</w:t>
      </w:r>
    </w:p>
    <w:p w:rsidR="00780ABE" w:rsidRPr="006446B3" w:rsidRDefault="00780ABE" w:rsidP="001C0F77">
      <w:pPr>
        <w:pStyle w:val="HTML"/>
        <w:spacing w:line="219" w:lineRule="atLeast"/>
        <w:jc w:val="both"/>
        <w:textAlignment w:val="baseline"/>
        <w:rPr>
          <w:i w:val="0"/>
          <w:color w:val="000000" w:themeColor="text1"/>
        </w:rPr>
      </w:pPr>
      <w:r w:rsidRPr="006446B3">
        <w:rPr>
          <w:i w:val="0"/>
          <w:color w:val="000000" w:themeColor="text1"/>
          <w:bdr w:val="none" w:sz="0" w:space="0" w:color="auto" w:frame="1"/>
        </w:rPr>
        <w:br/>
      </w:r>
      <w:r w:rsidR="00B21F2D" w:rsidRPr="006446B3">
        <w:rPr>
          <w:i w:val="0"/>
          <w:color w:val="000000" w:themeColor="text1"/>
          <w:bdr w:val="none" w:sz="0" w:space="0" w:color="auto" w:frame="1"/>
        </w:rPr>
        <w:t xml:space="preserve">      </w:t>
      </w:r>
      <w:r w:rsidRPr="006446B3">
        <w:rPr>
          <w:i w:val="0"/>
          <w:color w:val="000000" w:themeColor="text1"/>
          <w:bdr w:val="none" w:sz="0" w:space="0" w:color="auto" w:frame="1"/>
        </w:rPr>
        <w:t>По согласованию родителей (в каждом конкретном случае) решается, кто именно из родителей должен представлять ребенка. </w:t>
      </w:r>
      <w:r w:rsidRPr="006446B3">
        <w:rPr>
          <w:rStyle w:val="ac"/>
          <w:i w:val="0"/>
          <w:color w:val="000000" w:themeColor="text1"/>
          <w:bdr w:val="none" w:sz="0" w:space="0" w:color="auto" w:frame="1"/>
        </w:rPr>
        <w:t>Орган опеки и попечительства</w:t>
      </w:r>
      <w:r w:rsidRPr="006446B3">
        <w:rPr>
          <w:rStyle w:val="apple-converted-space"/>
          <w:b/>
          <w:bCs/>
          <w:i w:val="0"/>
          <w:color w:val="000000" w:themeColor="text1"/>
          <w:bdr w:val="none" w:sz="0" w:space="0" w:color="auto" w:frame="1"/>
        </w:rPr>
        <w:t> </w:t>
      </w:r>
      <w:r w:rsidRPr="006446B3">
        <w:rPr>
          <w:i w:val="0"/>
          <w:color w:val="000000" w:themeColor="text1"/>
          <w:bdr w:val="none" w:sz="0" w:space="0" w:color="auto" w:frame="1"/>
        </w:rPr>
        <w:t>решает возможные разногласия или иные случаи. Если </w:t>
      </w:r>
      <w:r w:rsidRPr="006446B3">
        <w:rPr>
          <w:rStyle w:val="ac"/>
          <w:i w:val="0"/>
          <w:color w:val="000000" w:themeColor="text1"/>
          <w:bdr w:val="none" w:sz="0" w:space="0" w:color="auto" w:frame="1"/>
        </w:rPr>
        <w:t>органом опеки и попечительства</w:t>
      </w:r>
      <w:r w:rsidRPr="006446B3">
        <w:rPr>
          <w:i w:val="0"/>
          <w:color w:val="000000" w:themeColor="text1"/>
          <w:bdr w:val="none" w:sz="0" w:space="0" w:color="auto" w:frame="1"/>
        </w:rPr>
        <w:t> будет установлено, что интересы родителей и ребенка не совпадают, родители лишаются права представлять интересы ребенка. В подобной ситуации права и интересы детей представляет специально назначенный органом опеки представитель ребенка.</w:t>
      </w:r>
      <w:r w:rsidRPr="006446B3">
        <w:rPr>
          <w:i w:val="0"/>
          <w:color w:val="000000" w:themeColor="text1"/>
          <w:bdr w:val="none" w:sz="0" w:space="0" w:color="auto" w:frame="1"/>
        </w:rPr>
        <w:br/>
        <w:t>Родители имеют право выбирать способы (средства и методы) воспитания при осуществлении родительских прав, однако при этом п. 1 ст. 63 Семейного Кодекса устанавливает некоторые ограничения. Законом четко определена цель воспитания, а именно — забота о здоровье детей, также как и о физическом, психическом, нравственном и духовном их развитии. Также, запрещено исполнение родительских обязанностей в противоречии с интересами детей. Последние подразумевают, согласно семейному праву, обеспечение детям полноценного воспитания и надлежащих условий их развития.</w:t>
      </w:r>
      <w:r w:rsidRPr="006446B3">
        <w:rPr>
          <w:i w:val="0"/>
          <w:color w:val="000000" w:themeColor="text1"/>
          <w:bdr w:val="none" w:sz="0" w:space="0" w:color="auto" w:frame="1"/>
        </w:rPr>
        <w:br/>
        <w:t>Согласно ст. 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Данное положение вытекает из сущности родительских прав (о них говорилось выше), которые представляют собой не только меру возможного, но и меру должного поведения. Закон предусматривает ответственность родителей, осуществляющих родительские права в ущерб правам и интересам детей.</w:t>
      </w:r>
    </w:p>
    <w:p w:rsidR="00780ABE" w:rsidRPr="006446B3" w:rsidRDefault="00780ABE" w:rsidP="00B21F2D">
      <w:pPr>
        <w:spacing w:line="219" w:lineRule="atLeast"/>
        <w:jc w:val="both"/>
        <w:textAlignment w:val="baseline"/>
        <w:rPr>
          <w:color w:val="000000" w:themeColor="text1"/>
          <w:sz w:val="24"/>
          <w:szCs w:val="24"/>
        </w:rPr>
      </w:pPr>
      <w:r w:rsidRPr="006446B3">
        <w:rPr>
          <w:color w:val="000000" w:themeColor="text1"/>
          <w:sz w:val="24"/>
          <w:szCs w:val="24"/>
        </w:rPr>
        <w:br/>
      </w:r>
    </w:p>
    <w:p w:rsidR="001C0F77" w:rsidRPr="006446B3" w:rsidRDefault="00780ABE" w:rsidP="00B21F2D">
      <w:pPr>
        <w:pStyle w:val="HTML"/>
        <w:spacing w:line="219" w:lineRule="atLeast"/>
        <w:jc w:val="both"/>
        <w:textAlignment w:val="baseline"/>
        <w:rPr>
          <w:i w:val="0"/>
          <w:color w:val="000000" w:themeColor="text1"/>
          <w:bdr w:val="none" w:sz="0" w:space="0" w:color="auto" w:frame="1"/>
        </w:rPr>
      </w:pPr>
      <w:r w:rsidRPr="006446B3">
        <w:rPr>
          <w:rStyle w:val="ac"/>
          <w:i w:val="0"/>
          <w:color w:val="000000" w:themeColor="text1"/>
          <w:bdr w:val="none" w:sz="0" w:space="0" w:color="auto" w:frame="1"/>
        </w:rPr>
        <w:t>Правовые последствия ненадлежащего осуществления родительских прав.</w:t>
      </w:r>
      <w:r w:rsidRPr="006446B3">
        <w:rPr>
          <w:i w:val="0"/>
          <w:color w:val="000000" w:themeColor="text1"/>
          <w:bdr w:val="none" w:sz="0" w:space="0" w:color="auto" w:frame="1"/>
        </w:rPr>
        <w:br/>
      </w:r>
      <w:r w:rsidR="00B21F2D" w:rsidRPr="006446B3">
        <w:rPr>
          <w:i w:val="0"/>
          <w:color w:val="000000" w:themeColor="text1"/>
          <w:bdr w:val="none" w:sz="0" w:space="0" w:color="auto" w:frame="1"/>
        </w:rPr>
        <w:t xml:space="preserve">       </w:t>
      </w:r>
      <w:r w:rsidRPr="006446B3">
        <w:rPr>
          <w:i w:val="0"/>
          <w:color w:val="000000" w:themeColor="text1"/>
          <w:bdr w:val="none" w:sz="0" w:space="0" w:color="auto" w:frame="1"/>
        </w:rPr>
        <w:t>При ненадлежащем осуществлении родителями родительских прав (обязанностей) могут возникнуть неблагоприятные семейно-правовые последствия, родители могут быть привлечены к гражданско-правовой, административной и уголовной ответственности.</w:t>
      </w:r>
      <w:r w:rsidRPr="006446B3">
        <w:rPr>
          <w:i w:val="0"/>
          <w:color w:val="000000" w:themeColor="text1"/>
          <w:bdr w:val="none" w:sz="0" w:space="0" w:color="auto" w:frame="1"/>
        </w:rPr>
        <w:br/>
        <w:t>Что касается семейно-правовых последствий, то они сводятся к лишению или ограничению родительских прав. Данные меры принимаются судом, прежде всего в целях охраны интересов детей.</w:t>
      </w:r>
    </w:p>
    <w:p w:rsidR="001C0F77" w:rsidRPr="006446B3" w:rsidRDefault="00780ABE" w:rsidP="00B21F2D">
      <w:pPr>
        <w:pStyle w:val="HTML"/>
        <w:spacing w:line="219" w:lineRule="atLeast"/>
        <w:jc w:val="both"/>
        <w:textAlignment w:val="baseline"/>
        <w:rPr>
          <w:i w:val="0"/>
          <w:color w:val="000000" w:themeColor="text1"/>
          <w:bdr w:val="none" w:sz="0" w:space="0" w:color="auto" w:frame="1"/>
        </w:rPr>
      </w:pPr>
      <w:r w:rsidRPr="006446B3">
        <w:rPr>
          <w:i w:val="0"/>
          <w:color w:val="000000" w:themeColor="text1"/>
          <w:bdr w:val="none" w:sz="0" w:space="0" w:color="auto" w:frame="1"/>
        </w:rPr>
        <w:br/>
        <w:t>В качестве основания для наступления ответственности родителей является ненадлежащий присмотр за детьми и плохое их воспитание. При этом согласно ст. 1073 ГК РФ предполагается вина родителей в причинении несовершеннолетним вреда: по данному закону родители (усыновители) или опекуны отвечают за такой вред, «…если не предоставят веских доказательств, что вред возник не по их вине».</w:t>
      </w:r>
      <w:r w:rsidRPr="006446B3">
        <w:rPr>
          <w:i w:val="0"/>
          <w:color w:val="000000" w:themeColor="text1"/>
          <w:bdr w:val="none" w:sz="0" w:space="0" w:color="auto" w:frame="1"/>
        </w:rPr>
        <w:br/>
      </w:r>
      <w:proofErr w:type="gramStart"/>
      <w:r w:rsidRPr="006446B3">
        <w:rPr>
          <w:i w:val="0"/>
          <w:color w:val="000000" w:themeColor="text1"/>
          <w:bdr w:val="none" w:sz="0" w:space="0" w:color="auto" w:frame="1"/>
        </w:rPr>
        <w:t xml:space="preserve">Гражданско-правовая ответственность за вред, причиненный их детьми, сохраняется и за родителями, лишенными родительских прав, если вред был причинен ребенком в срок до трех лет после лишения родительских прав и если причиной поведения ребенка, </w:t>
      </w:r>
      <w:r w:rsidRPr="006446B3">
        <w:rPr>
          <w:i w:val="0"/>
          <w:color w:val="000000" w:themeColor="text1"/>
          <w:bdr w:val="none" w:sz="0" w:space="0" w:color="auto" w:frame="1"/>
        </w:rPr>
        <w:lastRenderedPageBreak/>
        <w:t>повлекшей причинение вреда, явилось следствие ненадлежащего осуществления родительских обязанностей (ст. 1075 ГК РФ).</w:t>
      </w:r>
      <w:proofErr w:type="gramEnd"/>
    </w:p>
    <w:p w:rsidR="001C0F77" w:rsidRPr="006446B3" w:rsidRDefault="00780ABE" w:rsidP="00B21F2D">
      <w:pPr>
        <w:pStyle w:val="HTML"/>
        <w:spacing w:line="219" w:lineRule="atLeast"/>
        <w:jc w:val="both"/>
        <w:textAlignment w:val="baseline"/>
        <w:rPr>
          <w:i w:val="0"/>
          <w:color w:val="000000" w:themeColor="text1"/>
          <w:bdr w:val="none" w:sz="0" w:space="0" w:color="auto" w:frame="1"/>
        </w:rPr>
      </w:pPr>
      <w:r w:rsidRPr="006446B3">
        <w:rPr>
          <w:i w:val="0"/>
          <w:color w:val="000000" w:themeColor="text1"/>
          <w:bdr w:val="none" w:sz="0" w:space="0" w:color="auto" w:frame="1"/>
        </w:rPr>
        <w:br/>
        <w:t>Родители, не выполняющие обязанности по воспитанию и обучению детей, в результате чего дети совершили различные правонарушения,  могут быть привлечены к административной ответственности.</w:t>
      </w:r>
    </w:p>
    <w:p w:rsidR="00780ABE" w:rsidRPr="006446B3" w:rsidRDefault="00780ABE" w:rsidP="00B21F2D">
      <w:pPr>
        <w:pStyle w:val="HTML"/>
        <w:spacing w:line="219" w:lineRule="atLeast"/>
        <w:jc w:val="both"/>
        <w:textAlignment w:val="baseline"/>
        <w:rPr>
          <w:i w:val="0"/>
          <w:color w:val="000000" w:themeColor="text1"/>
          <w:bdr w:val="none" w:sz="0" w:space="0" w:color="auto" w:frame="1"/>
        </w:rPr>
      </w:pPr>
      <w:r w:rsidRPr="006446B3">
        <w:rPr>
          <w:i w:val="0"/>
          <w:color w:val="000000" w:themeColor="text1"/>
          <w:bdr w:val="none" w:sz="0" w:space="0" w:color="auto" w:frame="1"/>
        </w:rPr>
        <w:br/>
      </w:r>
      <w:r w:rsidR="00B21F2D" w:rsidRPr="006446B3">
        <w:rPr>
          <w:i w:val="0"/>
          <w:color w:val="000000" w:themeColor="text1"/>
          <w:bdr w:val="none" w:sz="0" w:space="0" w:color="auto" w:frame="1"/>
        </w:rPr>
        <w:t xml:space="preserve">               </w:t>
      </w:r>
      <w:r w:rsidRPr="006446B3">
        <w:rPr>
          <w:i w:val="0"/>
          <w:color w:val="000000" w:themeColor="text1"/>
          <w:bdr w:val="none" w:sz="0" w:space="0" w:color="auto" w:frame="1"/>
        </w:rPr>
        <w:t xml:space="preserve">Такое неисполнение родительских обязанностей как вовлечение детей в систематическое употребление спиртных напитков, одурманивающих веществ, в занятие проституцией, бродяжничеством или </w:t>
      </w:r>
      <w:proofErr w:type="gramStart"/>
      <w:r w:rsidRPr="006446B3">
        <w:rPr>
          <w:i w:val="0"/>
          <w:color w:val="000000" w:themeColor="text1"/>
          <w:bdr w:val="none" w:sz="0" w:space="0" w:color="auto" w:frame="1"/>
        </w:rPr>
        <w:t>попрошайничеством</w:t>
      </w:r>
      <w:proofErr w:type="gramEnd"/>
      <w:r w:rsidRPr="006446B3">
        <w:rPr>
          <w:i w:val="0"/>
          <w:color w:val="000000" w:themeColor="text1"/>
          <w:bdr w:val="none" w:sz="0" w:space="0" w:color="auto" w:frame="1"/>
        </w:rPr>
        <w:t>,  или совершение преступления путем обещаний, обмана, угроз или иным способом влечет привлечение к уголовной ответственности.</w:t>
      </w:r>
    </w:p>
    <w:p w:rsidR="001C0F77" w:rsidRDefault="001C0F77" w:rsidP="00B21F2D">
      <w:pPr>
        <w:pStyle w:val="HTML"/>
        <w:spacing w:line="219" w:lineRule="atLeast"/>
        <w:jc w:val="both"/>
        <w:textAlignment w:val="baseline"/>
        <w:rPr>
          <w:i w:val="0"/>
          <w:color w:val="000000" w:themeColor="text1"/>
        </w:rPr>
      </w:pPr>
    </w:p>
    <w:p w:rsidR="006446B3" w:rsidRDefault="006446B3" w:rsidP="00B21F2D">
      <w:pPr>
        <w:pStyle w:val="HTML"/>
        <w:spacing w:line="219" w:lineRule="atLeast"/>
        <w:jc w:val="both"/>
        <w:textAlignment w:val="baseline"/>
        <w:rPr>
          <w:i w:val="0"/>
          <w:color w:val="000000" w:themeColor="text1"/>
        </w:rPr>
      </w:pPr>
    </w:p>
    <w:p w:rsidR="006446B3" w:rsidRDefault="006446B3" w:rsidP="00B21F2D">
      <w:pPr>
        <w:pStyle w:val="HTML"/>
        <w:spacing w:line="219" w:lineRule="atLeast"/>
        <w:jc w:val="both"/>
        <w:textAlignment w:val="baseline"/>
        <w:rPr>
          <w:i w:val="0"/>
          <w:color w:val="000000" w:themeColor="text1"/>
        </w:rPr>
      </w:pPr>
    </w:p>
    <w:p w:rsidR="006446B3" w:rsidRPr="006446B3" w:rsidRDefault="006446B3" w:rsidP="00B21F2D">
      <w:pPr>
        <w:pStyle w:val="HTML"/>
        <w:spacing w:line="219" w:lineRule="atLeast"/>
        <w:jc w:val="both"/>
        <w:textAlignment w:val="baseline"/>
        <w:rPr>
          <w:i w:val="0"/>
          <w:color w:val="000000" w:themeColor="text1"/>
        </w:rPr>
      </w:pPr>
    </w:p>
    <w:p w:rsidR="00780ABE" w:rsidRPr="006446B3" w:rsidRDefault="00780ABE" w:rsidP="006446B3">
      <w:pPr>
        <w:pStyle w:val="HTML"/>
        <w:spacing w:line="219" w:lineRule="atLeast"/>
        <w:jc w:val="right"/>
        <w:textAlignment w:val="baseline"/>
        <w:rPr>
          <w:b/>
          <w:color w:val="000000" w:themeColor="text1"/>
        </w:rPr>
      </w:pPr>
      <w:r w:rsidRPr="006446B3">
        <w:rPr>
          <w:b/>
          <w:color w:val="000000" w:themeColor="text1"/>
          <w:bdr w:val="none" w:sz="0" w:space="0" w:color="auto" w:frame="1"/>
        </w:rPr>
        <w:t>Использованы материалы из статьи адвоката Демидовой В.С.</w:t>
      </w:r>
    </w:p>
    <w:p w:rsidR="00780ABE" w:rsidRPr="006446B3" w:rsidRDefault="00780ABE" w:rsidP="006446B3">
      <w:pPr>
        <w:spacing w:line="219" w:lineRule="atLeast"/>
        <w:jc w:val="right"/>
        <w:textAlignment w:val="baseline"/>
        <w:rPr>
          <w:b/>
          <w:i/>
          <w:color w:val="000000" w:themeColor="text1"/>
          <w:sz w:val="24"/>
          <w:szCs w:val="24"/>
        </w:rPr>
      </w:pPr>
      <w:r w:rsidRPr="006446B3">
        <w:rPr>
          <w:b/>
          <w:i/>
          <w:color w:val="000000" w:themeColor="text1"/>
          <w:sz w:val="24"/>
          <w:szCs w:val="24"/>
        </w:rPr>
        <w:t> </w:t>
      </w:r>
    </w:p>
    <w:p w:rsidR="00780ABE" w:rsidRPr="006446B3" w:rsidRDefault="00780ABE" w:rsidP="00B21F2D">
      <w:pPr>
        <w:spacing w:line="219" w:lineRule="atLeast"/>
        <w:jc w:val="both"/>
        <w:textAlignment w:val="baseline"/>
        <w:rPr>
          <w:color w:val="000000" w:themeColor="text1"/>
          <w:sz w:val="24"/>
          <w:szCs w:val="24"/>
        </w:rPr>
      </w:pPr>
      <w:r w:rsidRPr="006446B3">
        <w:rPr>
          <w:color w:val="000000" w:themeColor="text1"/>
          <w:sz w:val="24"/>
          <w:szCs w:val="24"/>
        </w:rPr>
        <w:t> </w:t>
      </w:r>
    </w:p>
    <w:p w:rsidR="00780ABE" w:rsidRPr="006446B3" w:rsidRDefault="00780ABE" w:rsidP="00780ABE">
      <w:pPr>
        <w:spacing w:line="219" w:lineRule="atLeast"/>
        <w:textAlignment w:val="baseline"/>
        <w:rPr>
          <w:color w:val="000000" w:themeColor="text1"/>
          <w:sz w:val="24"/>
          <w:szCs w:val="24"/>
        </w:rPr>
      </w:pPr>
      <w:r w:rsidRPr="006446B3">
        <w:rPr>
          <w:color w:val="000000" w:themeColor="text1"/>
          <w:sz w:val="24"/>
          <w:szCs w:val="24"/>
        </w:rPr>
        <w:t> </w:t>
      </w:r>
    </w:p>
    <w:p w:rsidR="00780ABE" w:rsidRPr="006446B3" w:rsidRDefault="00780ABE" w:rsidP="00780ABE">
      <w:pPr>
        <w:spacing w:line="219" w:lineRule="atLeast"/>
        <w:textAlignment w:val="baseline"/>
        <w:rPr>
          <w:color w:val="000000" w:themeColor="text1"/>
          <w:sz w:val="24"/>
          <w:szCs w:val="24"/>
        </w:rPr>
      </w:pPr>
      <w:r w:rsidRPr="006446B3">
        <w:rPr>
          <w:color w:val="000000" w:themeColor="text1"/>
          <w:sz w:val="24"/>
          <w:szCs w:val="24"/>
        </w:rPr>
        <w:t> </w:t>
      </w:r>
    </w:p>
    <w:p w:rsidR="00780ABE" w:rsidRPr="006446B3" w:rsidRDefault="00780ABE" w:rsidP="00780ABE">
      <w:pPr>
        <w:spacing w:line="219" w:lineRule="atLeast"/>
        <w:textAlignment w:val="baseline"/>
        <w:rPr>
          <w:color w:val="000000" w:themeColor="text1"/>
          <w:sz w:val="24"/>
          <w:szCs w:val="24"/>
        </w:rPr>
      </w:pPr>
      <w:r w:rsidRPr="006446B3">
        <w:rPr>
          <w:color w:val="000000" w:themeColor="text1"/>
          <w:sz w:val="24"/>
          <w:szCs w:val="24"/>
        </w:rPr>
        <w:t> </w:t>
      </w:r>
    </w:p>
    <w:p w:rsidR="00780ABE" w:rsidRPr="006446B3" w:rsidRDefault="00780ABE" w:rsidP="00780ABE">
      <w:pPr>
        <w:rPr>
          <w:color w:val="000000" w:themeColor="text1"/>
          <w:sz w:val="24"/>
          <w:szCs w:val="24"/>
        </w:rPr>
      </w:pPr>
    </w:p>
    <w:sectPr w:rsidR="00780ABE" w:rsidRPr="006446B3" w:rsidSect="00C96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691"/>
    <w:multiLevelType w:val="multilevel"/>
    <w:tmpl w:val="BD5C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B73EE9"/>
    <w:multiLevelType w:val="multilevel"/>
    <w:tmpl w:val="F0F4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E544BF"/>
    <w:multiLevelType w:val="multilevel"/>
    <w:tmpl w:val="4352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886151"/>
    <w:multiLevelType w:val="multilevel"/>
    <w:tmpl w:val="6E2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5E4B99"/>
    <w:multiLevelType w:val="multilevel"/>
    <w:tmpl w:val="D7B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7B3537"/>
    <w:multiLevelType w:val="multilevel"/>
    <w:tmpl w:val="9818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646A4C"/>
    <w:multiLevelType w:val="multilevel"/>
    <w:tmpl w:val="59E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63FE"/>
    <w:rsid w:val="000A1553"/>
    <w:rsid w:val="001B0A18"/>
    <w:rsid w:val="001C0F77"/>
    <w:rsid w:val="00231E4C"/>
    <w:rsid w:val="00250F9D"/>
    <w:rsid w:val="00253F43"/>
    <w:rsid w:val="002E1D6C"/>
    <w:rsid w:val="003E33E0"/>
    <w:rsid w:val="00553651"/>
    <w:rsid w:val="005B7E86"/>
    <w:rsid w:val="005F73FB"/>
    <w:rsid w:val="0063007E"/>
    <w:rsid w:val="006446B3"/>
    <w:rsid w:val="006465BB"/>
    <w:rsid w:val="00684F1E"/>
    <w:rsid w:val="00780ABE"/>
    <w:rsid w:val="007B033A"/>
    <w:rsid w:val="00831393"/>
    <w:rsid w:val="008A7E54"/>
    <w:rsid w:val="009663FE"/>
    <w:rsid w:val="00A423B6"/>
    <w:rsid w:val="00AE6C4C"/>
    <w:rsid w:val="00B21F2D"/>
    <w:rsid w:val="00BC279F"/>
    <w:rsid w:val="00C24C5E"/>
    <w:rsid w:val="00C85D7A"/>
    <w:rsid w:val="00C967A8"/>
    <w:rsid w:val="00CF1CEB"/>
    <w:rsid w:val="00DD2629"/>
    <w:rsid w:val="00EF55D0"/>
    <w:rsid w:val="00F44328"/>
    <w:rsid w:val="00F6254C"/>
    <w:rsid w:val="00FC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FB"/>
  </w:style>
  <w:style w:type="paragraph" w:styleId="1">
    <w:name w:val="heading 1"/>
    <w:basedOn w:val="a"/>
    <w:next w:val="a"/>
    <w:link w:val="10"/>
    <w:qFormat/>
    <w:rsid w:val="005F73FB"/>
    <w:pPr>
      <w:keepNext/>
      <w:jc w:val="center"/>
      <w:outlineLvl w:val="0"/>
    </w:pPr>
    <w:rPr>
      <w:b/>
      <w:sz w:val="40"/>
    </w:rPr>
  </w:style>
  <w:style w:type="paragraph" w:styleId="2">
    <w:name w:val="heading 2"/>
    <w:basedOn w:val="a"/>
    <w:next w:val="a"/>
    <w:link w:val="20"/>
    <w:qFormat/>
    <w:rsid w:val="005F73FB"/>
    <w:pPr>
      <w:keepNext/>
      <w:spacing w:before="960"/>
      <w:outlineLvl w:val="1"/>
    </w:pPr>
    <w:rPr>
      <w:sz w:val="26"/>
    </w:rPr>
  </w:style>
  <w:style w:type="paragraph" w:styleId="3">
    <w:name w:val="heading 3"/>
    <w:basedOn w:val="a"/>
    <w:next w:val="a"/>
    <w:link w:val="30"/>
    <w:qFormat/>
    <w:rsid w:val="005F73FB"/>
    <w:pPr>
      <w:keepNext/>
      <w:jc w:val="both"/>
      <w:outlineLvl w:val="2"/>
    </w:pPr>
    <w:rPr>
      <w:sz w:val="26"/>
    </w:rPr>
  </w:style>
  <w:style w:type="paragraph" w:styleId="4">
    <w:name w:val="heading 4"/>
    <w:basedOn w:val="a"/>
    <w:next w:val="a"/>
    <w:link w:val="40"/>
    <w:qFormat/>
    <w:rsid w:val="005F73FB"/>
    <w:pPr>
      <w:keepNext/>
      <w:tabs>
        <w:tab w:val="left" w:pos="7371"/>
      </w:tabs>
      <w:ind w:left="4536"/>
      <w:outlineLvl w:val="3"/>
    </w:pPr>
    <w:rPr>
      <w:sz w:val="26"/>
    </w:rPr>
  </w:style>
  <w:style w:type="paragraph" w:styleId="5">
    <w:name w:val="heading 5"/>
    <w:basedOn w:val="a"/>
    <w:next w:val="a"/>
    <w:link w:val="50"/>
    <w:qFormat/>
    <w:rsid w:val="005F73FB"/>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3FB"/>
    <w:rPr>
      <w:b/>
      <w:sz w:val="40"/>
    </w:rPr>
  </w:style>
  <w:style w:type="character" w:customStyle="1" w:styleId="20">
    <w:name w:val="Заголовок 2 Знак"/>
    <w:basedOn w:val="a0"/>
    <w:link w:val="2"/>
    <w:rsid w:val="005F73FB"/>
    <w:rPr>
      <w:sz w:val="26"/>
    </w:rPr>
  </w:style>
  <w:style w:type="character" w:customStyle="1" w:styleId="30">
    <w:name w:val="Заголовок 3 Знак"/>
    <w:basedOn w:val="a0"/>
    <w:link w:val="3"/>
    <w:rsid w:val="005F73FB"/>
    <w:rPr>
      <w:sz w:val="26"/>
    </w:rPr>
  </w:style>
  <w:style w:type="character" w:customStyle="1" w:styleId="40">
    <w:name w:val="Заголовок 4 Знак"/>
    <w:basedOn w:val="a0"/>
    <w:link w:val="4"/>
    <w:rsid w:val="005F73FB"/>
    <w:rPr>
      <w:sz w:val="26"/>
    </w:rPr>
  </w:style>
  <w:style w:type="character" w:customStyle="1" w:styleId="50">
    <w:name w:val="Заголовок 5 Знак"/>
    <w:basedOn w:val="a0"/>
    <w:link w:val="5"/>
    <w:rsid w:val="005F73FB"/>
    <w:rPr>
      <w:sz w:val="26"/>
    </w:rPr>
  </w:style>
  <w:style w:type="paragraph" w:styleId="a3">
    <w:name w:val="caption"/>
    <w:basedOn w:val="a"/>
    <w:next w:val="a"/>
    <w:qFormat/>
    <w:rsid w:val="005F73FB"/>
    <w:pPr>
      <w:ind w:firstLine="851"/>
    </w:pPr>
    <w:rPr>
      <w:sz w:val="26"/>
    </w:rPr>
  </w:style>
  <w:style w:type="paragraph" w:styleId="a4">
    <w:name w:val="Title"/>
    <w:basedOn w:val="a"/>
    <w:link w:val="a5"/>
    <w:qFormat/>
    <w:rsid w:val="005F73FB"/>
    <w:pPr>
      <w:tabs>
        <w:tab w:val="left" w:pos="13608"/>
      </w:tabs>
      <w:spacing w:before="444" w:after="222"/>
      <w:ind w:right="22"/>
      <w:jc w:val="center"/>
    </w:pPr>
    <w:rPr>
      <w:b/>
      <w:snapToGrid w:val="0"/>
      <w:sz w:val="24"/>
      <w:lang w:val="en-US"/>
    </w:rPr>
  </w:style>
  <w:style w:type="character" w:customStyle="1" w:styleId="a5">
    <w:name w:val="Название Знак"/>
    <w:basedOn w:val="a0"/>
    <w:link w:val="a4"/>
    <w:rsid w:val="005F73FB"/>
    <w:rPr>
      <w:b/>
      <w:snapToGrid w:val="0"/>
      <w:sz w:val="24"/>
      <w:lang w:val="en-US"/>
    </w:rPr>
  </w:style>
  <w:style w:type="paragraph" w:styleId="a6">
    <w:name w:val="Subtitle"/>
    <w:basedOn w:val="a"/>
    <w:link w:val="a7"/>
    <w:qFormat/>
    <w:rsid w:val="005F73FB"/>
    <w:pPr>
      <w:tabs>
        <w:tab w:val="left" w:pos="3980"/>
        <w:tab w:val="left" w:pos="13608"/>
      </w:tabs>
      <w:spacing w:after="444"/>
      <w:ind w:right="22"/>
      <w:jc w:val="center"/>
    </w:pPr>
    <w:rPr>
      <w:b/>
      <w:snapToGrid w:val="0"/>
      <w:sz w:val="32"/>
      <w:lang w:val="en-US"/>
    </w:rPr>
  </w:style>
  <w:style w:type="character" w:customStyle="1" w:styleId="a7">
    <w:name w:val="Подзаголовок Знак"/>
    <w:basedOn w:val="a0"/>
    <w:link w:val="a6"/>
    <w:rsid w:val="005F73FB"/>
    <w:rPr>
      <w:b/>
      <w:snapToGrid w:val="0"/>
      <w:sz w:val="32"/>
      <w:lang w:val="en-US"/>
    </w:rPr>
  </w:style>
  <w:style w:type="character" w:styleId="a8">
    <w:name w:val="Emphasis"/>
    <w:basedOn w:val="a0"/>
    <w:qFormat/>
    <w:rsid w:val="005F73FB"/>
    <w:rPr>
      <w:i/>
      <w:iCs/>
    </w:rPr>
  </w:style>
  <w:style w:type="paragraph" w:styleId="a9">
    <w:name w:val="List Paragraph"/>
    <w:basedOn w:val="a"/>
    <w:uiPriority w:val="99"/>
    <w:qFormat/>
    <w:rsid w:val="005F73FB"/>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9663FE"/>
    <w:rPr>
      <w:rFonts w:ascii="Tahoma" w:hAnsi="Tahoma" w:cs="Tahoma"/>
      <w:sz w:val="16"/>
      <w:szCs w:val="16"/>
    </w:rPr>
  </w:style>
  <w:style w:type="character" w:customStyle="1" w:styleId="ab">
    <w:name w:val="Текст выноски Знак"/>
    <w:basedOn w:val="a0"/>
    <w:link w:val="aa"/>
    <w:uiPriority w:val="99"/>
    <w:semiHidden/>
    <w:rsid w:val="009663FE"/>
    <w:rPr>
      <w:rFonts w:ascii="Tahoma" w:hAnsi="Tahoma" w:cs="Tahoma"/>
      <w:sz w:val="16"/>
      <w:szCs w:val="16"/>
    </w:rPr>
  </w:style>
  <w:style w:type="character" w:customStyle="1" w:styleId="apple-converted-space">
    <w:name w:val="apple-converted-space"/>
    <w:basedOn w:val="a0"/>
    <w:rsid w:val="00F6254C"/>
  </w:style>
  <w:style w:type="character" w:styleId="ac">
    <w:name w:val="Strong"/>
    <w:basedOn w:val="a0"/>
    <w:uiPriority w:val="22"/>
    <w:qFormat/>
    <w:rsid w:val="00F6254C"/>
    <w:rPr>
      <w:b/>
      <w:bCs/>
    </w:rPr>
  </w:style>
  <w:style w:type="character" w:styleId="ad">
    <w:name w:val="Hyperlink"/>
    <w:basedOn w:val="a0"/>
    <w:uiPriority w:val="99"/>
    <w:semiHidden/>
    <w:unhideWhenUsed/>
    <w:rsid w:val="00F6254C"/>
    <w:rPr>
      <w:color w:val="0000FF"/>
      <w:u w:val="single"/>
    </w:rPr>
  </w:style>
  <w:style w:type="paragraph" w:styleId="ae">
    <w:name w:val="Normal (Web)"/>
    <w:basedOn w:val="a"/>
    <w:uiPriority w:val="99"/>
    <w:semiHidden/>
    <w:unhideWhenUsed/>
    <w:rsid w:val="00F6254C"/>
    <w:pPr>
      <w:spacing w:before="100" w:beforeAutospacing="1" w:after="100" w:afterAutospacing="1"/>
    </w:pPr>
    <w:rPr>
      <w:sz w:val="24"/>
      <w:szCs w:val="24"/>
    </w:rPr>
  </w:style>
  <w:style w:type="paragraph" w:styleId="z-">
    <w:name w:val="HTML Top of Form"/>
    <w:basedOn w:val="a"/>
    <w:next w:val="a"/>
    <w:link w:val="z-0"/>
    <w:hidden/>
    <w:uiPriority w:val="99"/>
    <w:semiHidden/>
    <w:unhideWhenUsed/>
    <w:rsid w:val="00780AB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80ABE"/>
    <w:rPr>
      <w:rFonts w:ascii="Arial" w:hAnsi="Arial" w:cs="Arial"/>
      <w:vanish/>
      <w:sz w:val="16"/>
      <w:szCs w:val="16"/>
    </w:rPr>
  </w:style>
  <w:style w:type="paragraph" w:styleId="z-1">
    <w:name w:val="HTML Bottom of Form"/>
    <w:basedOn w:val="a"/>
    <w:next w:val="a"/>
    <w:link w:val="z-2"/>
    <w:hidden/>
    <w:uiPriority w:val="99"/>
    <w:semiHidden/>
    <w:unhideWhenUsed/>
    <w:rsid w:val="00780AB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80ABE"/>
    <w:rPr>
      <w:rFonts w:ascii="Arial" w:hAnsi="Arial" w:cs="Arial"/>
      <w:vanish/>
      <w:sz w:val="16"/>
      <w:szCs w:val="16"/>
    </w:rPr>
  </w:style>
  <w:style w:type="paragraph" w:styleId="HTML">
    <w:name w:val="HTML Address"/>
    <w:basedOn w:val="a"/>
    <w:link w:val="HTML0"/>
    <w:uiPriority w:val="99"/>
    <w:unhideWhenUsed/>
    <w:rsid w:val="00780ABE"/>
    <w:rPr>
      <w:i/>
      <w:iCs/>
      <w:sz w:val="24"/>
      <w:szCs w:val="24"/>
    </w:rPr>
  </w:style>
  <w:style w:type="character" w:customStyle="1" w:styleId="HTML0">
    <w:name w:val="Адрес HTML Знак"/>
    <w:basedOn w:val="a0"/>
    <w:link w:val="HTML"/>
    <w:uiPriority w:val="99"/>
    <w:rsid w:val="00780ABE"/>
    <w:rPr>
      <w:i/>
      <w:iCs/>
      <w:sz w:val="24"/>
      <w:szCs w:val="24"/>
    </w:rPr>
  </w:style>
  <w:style w:type="character" w:customStyle="1" w:styleId="button2text">
    <w:name w:val="button2__text"/>
    <w:basedOn w:val="a0"/>
    <w:rsid w:val="00831393"/>
  </w:style>
  <w:style w:type="character" w:customStyle="1" w:styleId="key-valueitem-title">
    <w:name w:val="key-value__item-title"/>
    <w:basedOn w:val="a0"/>
    <w:rsid w:val="00831393"/>
  </w:style>
  <w:style w:type="character" w:customStyle="1" w:styleId="key-valueitem-value">
    <w:name w:val="key-value__item-value"/>
    <w:basedOn w:val="a0"/>
    <w:rsid w:val="00831393"/>
  </w:style>
  <w:style w:type="character" w:customStyle="1" w:styleId="cut2visible">
    <w:name w:val="cut2__visible"/>
    <w:basedOn w:val="a0"/>
    <w:rsid w:val="00831393"/>
  </w:style>
  <w:style w:type="character" w:customStyle="1" w:styleId="link">
    <w:name w:val="link"/>
    <w:basedOn w:val="a0"/>
    <w:rsid w:val="00831393"/>
  </w:style>
</w:styles>
</file>

<file path=word/webSettings.xml><?xml version="1.0" encoding="utf-8"?>
<w:webSettings xmlns:r="http://schemas.openxmlformats.org/officeDocument/2006/relationships" xmlns:w="http://schemas.openxmlformats.org/wordprocessingml/2006/main">
  <w:divs>
    <w:div w:id="815686656">
      <w:bodyDiv w:val="1"/>
      <w:marLeft w:val="0"/>
      <w:marRight w:val="0"/>
      <w:marTop w:val="0"/>
      <w:marBottom w:val="0"/>
      <w:divBdr>
        <w:top w:val="none" w:sz="0" w:space="0" w:color="auto"/>
        <w:left w:val="none" w:sz="0" w:space="0" w:color="auto"/>
        <w:bottom w:val="none" w:sz="0" w:space="0" w:color="auto"/>
        <w:right w:val="none" w:sz="0" w:space="0" w:color="auto"/>
      </w:divBdr>
      <w:divsChild>
        <w:div w:id="690882256">
          <w:marLeft w:val="0"/>
          <w:marRight w:val="0"/>
          <w:marTop w:val="0"/>
          <w:marBottom w:val="0"/>
          <w:divBdr>
            <w:top w:val="none" w:sz="0" w:space="0" w:color="auto"/>
            <w:left w:val="none" w:sz="0" w:space="0" w:color="auto"/>
            <w:bottom w:val="none" w:sz="0" w:space="0" w:color="auto"/>
            <w:right w:val="none" w:sz="0" w:space="0" w:color="auto"/>
          </w:divBdr>
        </w:div>
        <w:div w:id="1921324778">
          <w:marLeft w:val="0"/>
          <w:marRight w:val="0"/>
          <w:marTop w:val="0"/>
          <w:marBottom w:val="0"/>
          <w:divBdr>
            <w:top w:val="none" w:sz="0" w:space="0" w:color="auto"/>
            <w:left w:val="none" w:sz="0" w:space="0" w:color="auto"/>
            <w:bottom w:val="none" w:sz="0" w:space="0" w:color="auto"/>
            <w:right w:val="none" w:sz="0" w:space="0" w:color="auto"/>
          </w:divBdr>
          <w:divsChild>
            <w:div w:id="1752965525">
              <w:marLeft w:val="0"/>
              <w:marRight w:val="0"/>
              <w:marTop w:val="0"/>
              <w:marBottom w:val="0"/>
              <w:divBdr>
                <w:top w:val="none" w:sz="0" w:space="0" w:color="auto"/>
                <w:left w:val="none" w:sz="0" w:space="0" w:color="auto"/>
                <w:bottom w:val="none" w:sz="0" w:space="0" w:color="auto"/>
                <w:right w:val="none" w:sz="0" w:space="0" w:color="auto"/>
              </w:divBdr>
            </w:div>
            <w:div w:id="1622419675">
              <w:marLeft w:val="0"/>
              <w:marRight w:val="0"/>
              <w:marTop w:val="0"/>
              <w:marBottom w:val="0"/>
              <w:divBdr>
                <w:top w:val="single" w:sz="4" w:space="0" w:color="FFFFFF"/>
                <w:left w:val="none" w:sz="0" w:space="10" w:color="auto"/>
                <w:bottom w:val="none" w:sz="0" w:space="31" w:color="auto"/>
                <w:right w:val="none" w:sz="0" w:space="12" w:color="auto"/>
              </w:divBdr>
              <w:divsChild>
                <w:div w:id="13661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6776">
      <w:bodyDiv w:val="1"/>
      <w:marLeft w:val="0"/>
      <w:marRight w:val="0"/>
      <w:marTop w:val="0"/>
      <w:marBottom w:val="0"/>
      <w:divBdr>
        <w:top w:val="none" w:sz="0" w:space="0" w:color="auto"/>
        <w:left w:val="none" w:sz="0" w:space="0" w:color="auto"/>
        <w:bottom w:val="none" w:sz="0" w:space="0" w:color="auto"/>
        <w:right w:val="none" w:sz="0" w:space="0" w:color="auto"/>
      </w:divBdr>
      <w:divsChild>
        <w:div w:id="1606960927">
          <w:marLeft w:val="0"/>
          <w:marRight w:val="0"/>
          <w:marTop w:val="0"/>
          <w:marBottom w:val="390"/>
          <w:divBdr>
            <w:top w:val="none" w:sz="0" w:space="0" w:color="auto"/>
            <w:left w:val="none" w:sz="0" w:space="0" w:color="auto"/>
            <w:bottom w:val="none" w:sz="0" w:space="0" w:color="auto"/>
            <w:right w:val="none" w:sz="0" w:space="0" w:color="auto"/>
          </w:divBdr>
          <w:divsChild>
            <w:div w:id="1160779623">
              <w:marLeft w:val="0"/>
              <w:marRight w:val="0"/>
              <w:marTop w:val="0"/>
              <w:marBottom w:val="390"/>
              <w:divBdr>
                <w:top w:val="none" w:sz="0" w:space="0" w:color="auto"/>
                <w:left w:val="none" w:sz="0" w:space="0" w:color="auto"/>
                <w:bottom w:val="none" w:sz="0" w:space="0" w:color="auto"/>
                <w:right w:val="none" w:sz="0" w:space="0" w:color="auto"/>
              </w:divBdr>
              <w:divsChild>
                <w:div w:id="586887603">
                  <w:marLeft w:val="0"/>
                  <w:marRight w:val="0"/>
                  <w:marTop w:val="0"/>
                  <w:marBottom w:val="0"/>
                  <w:divBdr>
                    <w:top w:val="none" w:sz="0" w:space="0" w:color="auto"/>
                    <w:left w:val="none" w:sz="0" w:space="0" w:color="auto"/>
                    <w:bottom w:val="none" w:sz="0" w:space="0" w:color="auto"/>
                    <w:right w:val="none" w:sz="0" w:space="0" w:color="auto"/>
                  </w:divBdr>
                  <w:divsChild>
                    <w:div w:id="622807806">
                      <w:marLeft w:val="0"/>
                      <w:marRight w:val="0"/>
                      <w:marTop w:val="0"/>
                      <w:marBottom w:val="0"/>
                      <w:divBdr>
                        <w:top w:val="none" w:sz="0" w:space="0" w:color="auto"/>
                        <w:left w:val="none" w:sz="0" w:space="0" w:color="auto"/>
                        <w:bottom w:val="none" w:sz="0" w:space="0" w:color="auto"/>
                        <w:right w:val="none" w:sz="0" w:space="0" w:color="auto"/>
                      </w:divBdr>
                      <w:divsChild>
                        <w:div w:id="510336088">
                          <w:marLeft w:val="0"/>
                          <w:marRight w:val="0"/>
                          <w:marTop w:val="0"/>
                          <w:marBottom w:val="240"/>
                          <w:divBdr>
                            <w:top w:val="none" w:sz="0" w:space="0" w:color="auto"/>
                            <w:left w:val="none" w:sz="0" w:space="0" w:color="auto"/>
                            <w:bottom w:val="none" w:sz="0" w:space="0" w:color="auto"/>
                            <w:right w:val="none" w:sz="0" w:space="0" w:color="auto"/>
                          </w:divBdr>
                          <w:divsChild>
                            <w:div w:id="1069228535">
                              <w:marLeft w:val="0"/>
                              <w:marRight w:val="0"/>
                              <w:marTop w:val="0"/>
                              <w:marBottom w:val="0"/>
                              <w:divBdr>
                                <w:top w:val="none" w:sz="0" w:space="0" w:color="auto"/>
                                <w:left w:val="none" w:sz="0" w:space="0" w:color="auto"/>
                                <w:bottom w:val="none" w:sz="0" w:space="0" w:color="auto"/>
                                <w:right w:val="none" w:sz="0" w:space="0" w:color="auto"/>
                              </w:divBdr>
                              <w:divsChild>
                                <w:div w:id="700866245">
                                  <w:marLeft w:val="0"/>
                                  <w:marRight w:val="0"/>
                                  <w:marTop w:val="0"/>
                                  <w:marBottom w:val="0"/>
                                  <w:divBdr>
                                    <w:top w:val="none" w:sz="0" w:space="0" w:color="auto"/>
                                    <w:left w:val="none" w:sz="0" w:space="0" w:color="auto"/>
                                    <w:bottom w:val="none" w:sz="0" w:space="0" w:color="auto"/>
                                    <w:right w:val="none" w:sz="0" w:space="0" w:color="auto"/>
                                  </w:divBdr>
                                  <w:divsChild>
                                    <w:div w:id="1262760047">
                                      <w:marLeft w:val="0"/>
                                      <w:marRight w:val="0"/>
                                      <w:marTop w:val="0"/>
                                      <w:marBottom w:val="0"/>
                                      <w:divBdr>
                                        <w:top w:val="none" w:sz="0" w:space="0" w:color="auto"/>
                                        <w:left w:val="none" w:sz="0" w:space="0" w:color="auto"/>
                                        <w:bottom w:val="none" w:sz="0" w:space="0" w:color="auto"/>
                                        <w:right w:val="none" w:sz="0" w:space="0" w:color="auto"/>
                                      </w:divBdr>
                                      <w:divsChild>
                                        <w:div w:id="7319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5453">
                          <w:marLeft w:val="0"/>
                          <w:marRight w:val="0"/>
                          <w:marTop w:val="0"/>
                          <w:marBottom w:val="240"/>
                          <w:divBdr>
                            <w:top w:val="none" w:sz="0" w:space="0" w:color="auto"/>
                            <w:left w:val="none" w:sz="0" w:space="0" w:color="auto"/>
                            <w:bottom w:val="none" w:sz="0" w:space="0" w:color="auto"/>
                            <w:right w:val="none" w:sz="0" w:space="0" w:color="auto"/>
                          </w:divBdr>
                          <w:divsChild>
                            <w:div w:id="1801604927">
                              <w:marLeft w:val="0"/>
                              <w:marRight w:val="0"/>
                              <w:marTop w:val="0"/>
                              <w:marBottom w:val="0"/>
                              <w:divBdr>
                                <w:top w:val="none" w:sz="0" w:space="0" w:color="auto"/>
                                <w:left w:val="none" w:sz="0" w:space="0" w:color="auto"/>
                                <w:bottom w:val="none" w:sz="0" w:space="0" w:color="auto"/>
                                <w:right w:val="none" w:sz="0" w:space="0" w:color="auto"/>
                              </w:divBdr>
                              <w:divsChild>
                                <w:div w:id="229459575">
                                  <w:marLeft w:val="0"/>
                                  <w:marRight w:val="0"/>
                                  <w:marTop w:val="0"/>
                                  <w:marBottom w:val="0"/>
                                  <w:divBdr>
                                    <w:top w:val="none" w:sz="0" w:space="0" w:color="auto"/>
                                    <w:left w:val="none" w:sz="0" w:space="0" w:color="auto"/>
                                    <w:bottom w:val="none" w:sz="0" w:space="0" w:color="auto"/>
                                    <w:right w:val="none" w:sz="0" w:space="0" w:color="auto"/>
                                  </w:divBdr>
                                  <w:divsChild>
                                    <w:div w:id="779375942">
                                      <w:marLeft w:val="0"/>
                                      <w:marRight w:val="0"/>
                                      <w:marTop w:val="0"/>
                                      <w:marBottom w:val="0"/>
                                      <w:divBdr>
                                        <w:top w:val="none" w:sz="0" w:space="0" w:color="auto"/>
                                        <w:left w:val="none" w:sz="0" w:space="0" w:color="auto"/>
                                        <w:bottom w:val="none" w:sz="0" w:space="0" w:color="auto"/>
                                        <w:right w:val="none" w:sz="0" w:space="0" w:color="auto"/>
                                      </w:divBdr>
                                      <w:divsChild>
                                        <w:div w:id="427240205">
                                          <w:marLeft w:val="0"/>
                                          <w:marRight w:val="0"/>
                                          <w:marTop w:val="0"/>
                                          <w:marBottom w:val="0"/>
                                          <w:divBdr>
                                            <w:top w:val="none" w:sz="0" w:space="0" w:color="auto"/>
                                            <w:left w:val="none" w:sz="0" w:space="0" w:color="auto"/>
                                            <w:bottom w:val="none" w:sz="0" w:space="0" w:color="auto"/>
                                            <w:right w:val="none" w:sz="0" w:space="0" w:color="auto"/>
                                          </w:divBdr>
                                          <w:divsChild>
                                            <w:div w:id="1586307667">
                                              <w:marLeft w:val="0"/>
                                              <w:marRight w:val="0"/>
                                              <w:marTop w:val="0"/>
                                              <w:marBottom w:val="0"/>
                                              <w:divBdr>
                                                <w:top w:val="none" w:sz="0" w:space="0" w:color="auto"/>
                                                <w:left w:val="none" w:sz="0" w:space="0" w:color="auto"/>
                                                <w:bottom w:val="none" w:sz="0" w:space="0" w:color="auto"/>
                                                <w:right w:val="none" w:sz="0" w:space="0" w:color="auto"/>
                                              </w:divBdr>
                                            </w:div>
                                            <w:div w:id="15310695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15931">
                          <w:marLeft w:val="0"/>
                          <w:marRight w:val="0"/>
                          <w:marTop w:val="0"/>
                          <w:marBottom w:val="0"/>
                          <w:divBdr>
                            <w:top w:val="none" w:sz="0" w:space="0" w:color="auto"/>
                            <w:left w:val="none" w:sz="0" w:space="0" w:color="auto"/>
                            <w:bottom w:val="none" w:sz="0" w:space="0" w:color="auto"/>
                            <w:right w:val="none" w:sz="0" w:space="0" w:color="auto"/>
                          </w:divBdr>
                        </w:div>
                        <w:div w:id="2113934494">
                          <w:marLeft w:val="0"/>
                          <w:marRight w:val="0"/>
                          <w:marTop w:val="30"/>
                          <w:marBottom w:val="0"/>
                          <w:divBdr>
                            <w:top w:val="none" w:sz="0" w:space="0" w:color="auto"/>
                            <w:left w:val="none" w:sz="0" w:space="0" w:color="auto"/>
                            <w:bottom w:val="none" w:sz="0" w:space="0" w:color="auto"/>
                            <w:right w:val="none" w:sz="0" w:space="0" w:color="auto"/>
                          </w:divBdr>
                        </w:div>
                        <w:div w:id="1108231851">
                          <w:marLeft w:val="0"/>
                          <w:marRight w:val="0"/>
                          <w:marTop w:val="0"/>
                          <w:marBottom w:val="0"/>
                          <w:divBdr>
                            <w:top w:val="none" w:sz="0" w:space="0" w:color="auto"/>
                            <w:left w:val="none" w:sz="0" w:space="0" w:color="auto"/>
                            <w:bottom w:val="none" w:sz="0" w:space="0" w:color="auto"/>
                            <w:right w:val="none" w:sz="0" w:space="0" w:color="auto"/>
                          </w:divBdr>
                          <w:divsChild>
                            <w:div w:id="602303131">
                              <w:marLeft w:val="0"/>
                              <w:marRight w:val="0"/>
                              <w:marTop w:val="150"/>
                              <w:marBottom w:val="0"/>
                              <w:divBdr>
                                <w:top w:val="none" w:sz="0" w:space="0" w:color="auto"/>
                                <w:left w:val="none" w:sz="0" w:space="0" w:color="auto"/>
                                <w:bottom w:val="none" w:sz="0" w:space="0" w:color="auto"/>
                                <w:right w:val="none" w:sz="0" w:space="0" w:color="auto"/>
                              </w:divBdr>
                              <w:divsChild>
                                <w:div w:id="1035276350">
                                  <w:marLeft w:val="0"/>
                                  <w:marRight w:val="0"/>
                                  <w:marTop w:val="90"/>
                                  <w:marBottom w:val="0"/>
                                  <w:divBdr>
                                    <w:top w:val="none" w:sz="0" w:space="0" w:color="auto"/>
                                    <w:left w:val="none" w:sz="0" w:space="0" w:color="auto"/>
                                    <w:bottom w:val="none" w:sz="0" w:space="0" w:color="auto"/>
                                    <w:right w:val="none" w:sz="0" w:space="0" w:color="auto"/>
                                  </w:divBdr>
                                  <w:divsChild>
                                    <w:div w:id="264309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3944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0828341">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89081255">
          <w:marLeft w:val="0"/>
          <w:marRight w:val="0"/>
          <w:marTop w:val="0"/>
          <w:marBottom w:val="0"/>
          <w:divBdr>
            <w:top w:val="none" w:sz="0" w:space="0" w:color="auto"/>
            <w:left w:val="none" w:sz="0" w:space="0" w:color="auto"/>
            <w:bottom w:val="none" w:sz="0" w:space="0" w:color="auto"/>
            <w:right w:val="none" w:sz="0" w:space="0" w:color="auto"/>
          </w:divBdr>
          <w:divsChild>
            <w:div w:id="259870902">
              <w:marLeft w:val="0"/>
              <w:marRight w:val="0"/>
              <w:marTop w:val="0"/>
              <w:marBottom w:val="0"/>
              <w:divBdr>
                <w:top w:val="none" w:sz="0" w:space="0" w:color="auto"/>
                <w:left w:val="none" w:sz="0" w:space="0" w:color="auto"/>
                <w:bottom w:val="none" w:sz="0" w:space="0" w:color="auto"/>
                <w:right w:val="none" w:sz="0" w:space="0" w:color="auto"/>
              </w:divBdr>
            </w:div>
            <w:div w:id="119691362">
              <w:marLeft w:val="0"/>
              <w:marRight w:val="0"/>
              <w:marTop w:val="75"/>
              <w:marBottom w:val="0"/>
              <w:divBdr>
                <w:top w:val="none" w:sz="0" w:space="0" w:color="auto"/>
                <w:left w:val="none" w:sz="0" w:space="0" w:color="auto"/>
                <w:bottom w:val="none" w:sz="0" w:space="0" w:color="auto"/>
                <w:right w:val="none" w:sz="0" w:space="0" w:color="auto"/>
              </w:divBdr>
            </w:div>
            <w:div w:id="1309550361">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316761852">
      <w:bodyDiv w:val="1"/>
      <w:marLeft w:val="0"/>
      <w:marRight w:val="0"/>
      <w:marTop w:val="0"/>
      <w:marBottom w:val="0"/>
      <w:divBdr>
        <w:top w:val="none" w:sz="0" w:space="0" w:color="auto"/>
        <w:left w:val="none" w:sz="0" w:space="0" w:color="auto"/>
        <w:bottom w:val="none" w:sz="0" w:space="0" w:color="auto"/>
        <w:right w:val="none" w:sz="0" w:space="0" w:color="auto"/>
      </w:divBdr>
    </w:div>
    <w:div w:id="1628049599">
      <w:bodyDiv w:val="1"/>
      <w:marLeft w:val="0"/>
      <w:marRight w:val="0"/>
      <w:marTop w:val="0"/>
      <w:marBottom w:val="0"/>
      <w:divBdr>
        <w:top w:val="none" w:sz="0" w:space="0" w:color="auto"/>
        <w:left w:val="none" w:sz="0" w:space="0" w:color="auto"/>
        <w:bottom w:val="none" w:sz="0" w:space="0" w:color="auto"/>
        <w:right w:val="none" w:sz="0" w:space="0" w:color="auto"/>
      </w:divBdr>
    </w:div>
    <w:div w:id="1880437412">
      <w:bodyDiv w:val="1"/>
      <w:marLeft w:val="0"/>
      <w:marRight w:val="0"/>
      <w:marTop w:val="0"/>
      <w:marBottom w:val="0"/>
      <w:divBdr>
        <w:top w:val="none" w:sz="0" w:space="0" w:color="auto"/>
        <w:left w:val="none" w:sz="0" w:space="0" w:color="auto"/>
        <w:bottom w:val="none" w:sz="0" w:space="0" w:color="auto"/>
        <w:right w:val="none" w:sz="0" w:space="0" w:color="auto"/>
      </w:divBdr>
      <w:divsChild>
        <w:div w:id="14550333">
          <w:marLeft w:val="0"/>
          <w:marRight w:val="0"/>
          <w:marTop w:val="0"/>
          <w:marBottom w:val="0"/>
          <w:divBdr>
            <w:top w:val="none" w:sz="0" w:space="0" w:color="auto"/>
            <w:left w:val="none" w:sz="0" w:space="0" w:color="auto"/>
            <w:bottom w:val="none" w:sz="0" w:space="0" w:color="auto"/>
            <w:right w:val="none" w:sz="0" w:space="0" w:color="auto"/>
          </w:divBdr>
        </w:div>
        <w:div w:id="2122339919">
          <w:marLeft w:val="0"/>
          <w:marRight w:val="0"/>
          <w:marTop w:val="0"/>
          <w:marBottom w:val="0"/>
          <w:divBdr>
            <w:top w:val="none" w:sz="0" w:space="0" w:color="auto"/>
            <w:left w:val="none" w:sz="0" w:space="0" w:color="auto"/>
            <w:bottom w:val="none" w:sz="0" w:space="0" w:color="auto"/>
            <w:right w:val="none" w:sz="0" w:space="0" w:color="auto"/>
          </w:divBdr>
        </w:div>
        <w:div w:id="808864460">
          <w:marLeft w:val="0"/>
          <w:marRight w:val="0"/>
          <w:marTop w:val="0"/>
          <w:marBottom w:val="0"/>
          <w:divBdr>
            <w:top w:val="none" w:sz="0" w:space="0" w:color="auto"/>
            <w:left w:val="none" w:sz="0" w:space="0" w:color="auto"/>
            <w:bottom w:val="none" w:sz="0" w:space="0" w:color="auto"/>
            <w:right w:val="none" w:sz="0" w:space="0" w:color="auto"/>
          </w:divBdr>
        </w:div>
        <w:div w:id="183524267">
          <w:marLeft w:val="0"/>
          <w:marRight w:val="0"/>
          <w:marTop w:val="0"/>
          <w:marBottom w:val="0"/>
          <w:divBdr>
            <w:top w:val="none" w:sz="0" w:space="0" w:color="auto"/>
            <w:left w:val="none" w:sz="0" w:space="0" w:color="auto"/>
            <w:bottom w:val="none" w:sz="0" w:space="0" w:color="auto"/>
            <w:right w:val="none" w:sz="0" w:space="0" w:color="auto"/>
          </w:divBdr>
        </w:div>
        <w:div w:id="1322153995">
          <w:marLeft w:val="0"/>
          <w:marRight w:val="0"/>
          <w:marTop w:val="0"/>
          <w:marBottom w:val="0"/>
          <w:divBdr>
            <w:top w:val="none" w:sz="0" w:space="0" w:color="auto"/>
            <w:left w:val="none" w:sz="0" w:space="0" w:color="auto"/>
            <w:bottom w:val="none" w:sz="0" w:space="0" w:color="auto"/>
            <w:right w:val="none" w:sz="0" w:space="0" w:color="auto"/>
          </w:divBdr>
        </w:div>
      </w:divsChild>
    </w:div>
    <w:div w:id="1964924935">
      <w:bodyDiv w:val="1"/>
      <w:marLeft w:val="0"/>
      <w:marRight w:val="0"/>
      <w:marTop w:val="0"/>
      <w:marBottom w:val="0"/>
      <w:divBdr>
        <w:top w:val="none" w:sz="0" w:space="0" w:color="auto"/>
        <w:left w:val="none" w:sz="0" w:space="0" w:color="auto"/>
        <w:bottom w:val="none" w:sz="0" w:space="0" w:color="auto"/>
        <w:right w:val="none" w:sz="0" w:space="0" w:color="auto"/>
      </w:divBdr>
      <w:divsChild>
        <w:div w:id="907151588">
          <w:marLeft w:val="0"/>
          <w:marRight w:val="0"/>
          <w:marTop w:val="0"/>
          <w:marBottom w:val="0"/>
          <w:divBdr>
            <w:top w:val="none" w:sz="0" w:space="0" w:color="auto"/>
            <w:left w:val="none" w:sz="0" w:space="0" w:color="auto"/>
            <w:bottom w:val="none" w:sz="0" w:space="0" w:color="auto"/>
            <w:right w:val="none" w:sz="0" w:space="0" w:color="auto"/>
          </w:divBdr>
        </w:div>
        <w:div w:id="780495671">
          <w:marLeft w:val="0"/>
          <w:marRight w:val="0"/>
          <w:marTop w:val="0"/>
          <w:marBottom w:val="0"/>
          <w:divBdr>
            <w:top w:val="none" w:sz="0" w:space="0" w:color="auto"/>
            <w:left w:val="none" w:sz="0" w:space="0" w:color="auto"/>
            <w:bottom w:val="none" w:sz="0" w:space="0" w:color="auto"/>
            <w:right w:val="none" w:sz="0" w:space="0" w:color="auto"/>
          </w:divBdr>
        </w:div>
        <w:div w:id="1230775394">
          <w:marLeft w:val="0"/>
          <w:marRight w:val="0"/>
          <w:marTop w:val="0"/>
          <w:marBottom w:val="0"/>
          <w:divBdr>
            <w:top w:val="none" w:sz="0" w:space="0" w:color="auto"/>
            <w:left w:val="none" w:sz="0" w:space="0" w:color="auto"/>
            <w:bottom w:val="none" w:sz="0" w:space="0" w:color="auto"/>
            <w:right w:val="none" w:sz="0" w:space="0" w:color="auto"/>
          </w:divBdr>
        </w:div>
        <w:div w:id="1634826016">
          <w:marLeft w:val="0"/>
          <w:marRight w:val="0"/>
          <w:marTop w:val="0"/>
          <w:marBottom w:val="0"/>
          <w:divBdr>
            <w:top w:val="none" w:sz="0" w:space="0" w:color="auto"/>
            <w:left w:val="none" w:sz="0" w:space="0" w:color="auto"/>
            <w:bottom w:val="none" w:sz="0" w:space="0" w:color="auto"/>
            <w:right w:val="none" w:sz="0" w:space="0" w:color="auto"/>
          </w:divBdr>
        </w:div>
        <w:div w:id="704333705">
          <w:marLeft w:val="0"/>
          <w:marRight w:val="0"/>
          <w:marTop w:val="0"/>
          <w:marBottom w:val="0"/>
          <w:divBdr>
            <w:top w:val="none" w:sz="0" w:space="0" w:color="auto"/>
            <w:left w:val="none" w:sz="0" w:space="0" w:color="auto"/>
            <w:bottom w:val="none" w:sz="0" w:space="0" w:color="auto"/>
            <w:right w:val="none" w:sz="0" w:space="0" w:color="auto"/>
          </w:divBdr>
        </w:div>
        <w:div w:id="1918785731">
          <w:marLeft w:val="0"/>
          <w:marRight w:val="0"/>
          <w:marTop w:val="0"/>
          <w:marBottom w:val="0"/>
          <w:divBdr>
            <w:top w:val="none" w:sz="0" w:space="0" w:color="auto"/>
            <w:left w:val="none" w:sz="0" w:space="0" w:color="auto"/>
            <w:bottom w:val="none" w:sz="0" w:space="0" w:color="auto"/>
            <w:right w:val="none" w:sz="0" w:space="0" w:color="auto"/>
          </w:divBdr>
        </w:div>
        <w:div w:id="1536769242">
          <w:marLeft w:val="0"/>
          <w:marRight w:val="0"/>
          <w:marTop w:val="0"/>
          <w:marBottom w:val="0"/>
          <w:divBdr>
            <w:top w:val="none" w:sz="0" w:space="0" w:color="auto"/>
            <w:left w:val="none" w:sz="0" w:space="0" w:color="auto"/>
            <w:bottom w:val="none" w:sz="0" w:space="0" w:color="auto"/>
            <w:right w:val="none" w:sz="0" w:space="0" w:color="auto"/>
          </w:divBdr>
        </w:div>
        <w:div w:id="281151473">
          <w:marLeft w:val="0"/>
          <w:marRight w:val="0"/>
          <w:marTop w:val="0"/>
          <w:marBottom w:val="0"/>
          <w:divBdr>
            <w:top w:val="none" w:sz="0" w:space="0" w:color="auto"/>
            <w:left w:val="none" w:sz="0" w:space="0" w:color="auto"/>
            <w:bottom w:val="none" w:sz="0" w:space="0" w:color="auto"/>
            <w:right w:val="none" w:sz="0" w:space="0" w:color="auto"/>
          </w:divBdr>
        </w:div>
        <w:div w:id="972295555">
          <w:marLeft w:val="0"/>
          <w:marRight w:val="0"/>
          <w:marTop w:val="0"/>
          <w:marBottom w:val="0"/>
          <w:divBdr>
            <w:top w:val="none" w:sz="0" w:space="0" w:color="auto"/>
            <w:left w:val="none" w:sz="0" w:space="0" w:color="auto"/>
            <w:bottom w:val="none" w:sz="0" w:space="0" w:color="auto"/>
            <w:right w:val="none" w:sz="0" w:space="0" w:color="auto"/>
          </w:divBdr>
        </w:div>
        <w:div w:id="1687100845">
          <w:marLeft w:val="0"/>
          <w:marRight w:val="0"/>
          <w:marTop w:val="0"/>
          <w:marBottom w:val="0"/>
          <w:divBdr>
            <w:top w:val="none" w:sz="0" w:space="0" w:color="auto"/>
            <w:left w:val="none" w:sz="0" w:space="0" w:color="auto"/>
            <w:bottom w:val="none" w:sz="0" w:space="0" w:color="auto"/>
            <w:right w:val="none" w:sz="0" w:space="0" w:color="auto"/>
          </w:divBdr>
        </w:div>
        <w:div w:id="271013154">
          <w:marLeft w:val="0"/>
          <w:marRight w:val="0"/>
          <w:marTop w:val="0"/>
          <w:marBottom w:val="0"/>
          <w:divBdr>
            <w:top w:val="none" w:sz="0" w:space="0" w:color="auto"/>
            <w:left w:val="none" w:sz="0" w:space="0" w:color="auto"/>
            <w:bottom w:val="none" w:sz="0" w:space="0" w:color="auto"/>
            <w:right w:val="none" w:sz="0" w:space="0" w:color="auto"/>
          </w:divBdr>
        </w:div>
        <w:div w:id="163399662">
          <w:marLeft w:val="0"/>
          <w:marRight w:val="0"/>
          <w:marTop w:val="0"/>
          <w:marBottom w:val="0"/>
          <w:divBdr>
            <w:top w:val="none" w:sz="0" w:space="0" w:color="auto"/>
            <w:left w:val="none" w:sz="0" w:space="0" w:color="auto"/>
            <w:bottom w:val="none" w:sz="0" w:space="0" w:color="auto"/>
            <w:right w:val="none" w:sz="0" w:space="0" w:color="auto"/>
          </w:divBdr>
        </w:div>
        <w:div w:id="36006693">
          <w:marLeft w:val="0"/>
          <w:marRight w:val="0"/>
          <w:marTop w:val="0"/>
          <w:marBottom w:val="0"/>
          <w:divBdr>
            <w:top w:val="none" w:sz="0" w:space="0" w:color="auto"/>
            <w:left w:val="none" w:sz="0" w:space="0" w:color="auto"/>
            <w:bottom w:val="none" w:sz="0" w:space="0" w:color="auto"/>
            <w:right w:val="none" w:sz="0" w:space="0" w:color="auto"/>
          </w:divBdr>
        </w:div>
        <w:div w:id="152844789">
          <w:marLeft w:val="0"/>
          <w:marRight w:val="0"/>
          <w:marTop w:val="0"/>
          <w:marBottom w:val="0"/>
          <w:divBdr>
            <w:top w:val="none" w:sz="0" w:space="0" w:color="auto"/>
            <w:left w:val="none" w:sz="0" w:space="0" w:color="auto"/>
            <w:bottom w:val="none" w:sz="0" w:space="0" w:color="auto"/>
            <w:right w:val="none" w:sz="0" w:space="0" w:color="auto"/>
          </w:divBdr>
        </w:div>
        <w:div w:id="210651597">
          <w:marLeft w:val="0"/>
          <w:marRight w:val="0"/>
          <w:marTop w:val="0"/>
          <w:marBottom w:val="0"/>
          <w:divBdr>
            <w:top w:val="none" w:sz="0" w:space="0" w:color="auto"/>
            <w:left w:val="none" w:sz="0" w:space="0" w:color="auto"/>
            <w:bottom w:val="none" w:sz="0" w:space="0" w:color="auto"/>
            <w:right w:val="none" w:sz="0" w:space="0" w:color="auto"/>
          </w:divBdr>
        </w:div>
        <w:div w:id="1667980597">
          <w:marLeft w:val="0"/>
          <w:marRight w:val="0"/>
          <w:marTop w:val="0"/>
          <w:marBottom w:val="0"/>
          <w:divBdr>
            <w:top w:val="none" w:sz="0" w:space="0" w:color="auto"/>
            <w:left w:val="none" w:sz="0" w:space="0" w:color="auto"/>
            <w:bottom w:val="none" w:sz="0" w:space="0" w:color="auto"/>
            <w:right w:val="none" w:sz="0" w:space="0" w:color="auto"/>
          </w:divBdr>
        </w:div>
        <w:div w:id="1401950445">
          <w:marLeft w:val="0"/>
          <w:marRight w:val="0"/>
          <w:marTop w:val="0"/>
          <w:marBottom w:val="0"/>
          <w:divBdr>
            <w:top w:val="none" w:sz="0" w:space="0" w:color="auto"/>
            <w:left w:val="none" w:sz="0" w:space="0" w:color="auto"/>
            <w:bottom w:val="none" w:sz="0" w:space="0" w:color="auto"/>
            <w:right w:val="none" w:sz="0" w:space="0" w:color="auto"/>
          </w:divBdr>
        </w:div>
        <w:div w:id="1637563537">
          <w:marLeft w:val="0"/>
          <w:marRight w:val="0"/>
          <w:marTop w:val="0"/>
          <w:marBottom w:val="0"/>
          <w:divBdr>
            <w:top w:val="none" w:sz="0" w:space="0" w:color="auto"/>
            <w:left w:val="none" w:sz="0" w:space="0" w:color="auto"/>
            <w:bottom w:val="none" w:sz="0" w:space="0" w:color="auto"/>
            <w:right w:val="none" w:sz="0" w:space="0" w:color="auto"/>
          </w:divBdr>
        </w:div>
        <w:div w:id="800466974">
          <w:marLeft w:val="0"/>
          <w:marRight w:val="0"/>
          <w:marTop w:val="0"/>
          <w:marBottom w:val="0"/>
          <w:divBdr>
            <w:top w:val="none" w:sz="0" w:space="0" w:color="auto"/>
            <w:left w:val="none" w:sz="0" w:space="0" w:color="auto"/>
            <w:bottom w:val="none" w:sz="0" w:space="0" w:color="auto"/>
            <w:right w:val="none" w:sz="0" w:space="0" w:color="auto"/>
          </w:divBdr>
        </w:div>
        <w:div w:id="304048514">
          <w:marLeft w:val="0"/>
          <w:marRight w:val="0"/>
          <w:marTop w:val="0"/>
          <w:marBottom w:val="0"/>
          <w:divBdr>
            <w:top w:val="none" w:sz="0" w:space="0" w:color="auto"/>
            <w:left w:val="none" w:sz="0" w:space="0" w:color="auto"/>
            <w:bottom w:val="none" w:sz="0" w:space="0" w:color="auto"/>
            <w:right w:val="none" w:sz="0" w:space="0" w:color="auto"/>
          </w:divBdr>
        </w:div>
        <w:div w:id="1037852759">
          <w:marLeft w:val="0"/>
          <w:marRight w:val="0"/>
          <w:marTop w:val="0"/>
          <w:marBottom w:val="0"/>
          <w:divBdr>
            <w:top w:val="none" w:sz="0" w:space="0" w:color="auto"/>
            <w:left w:val="none" w:sz="0" w:space="0" w:color="auto"/>
            <w:bottom w:val="none" w:sz="0" w:space="0" w:color="auto"/>
            <w:right w:val="none" w:sz="0" w:space="0" w:color="auto"/>
          </w:divBdr>
        </w:div>
        <w:div w:id="58020737">
          <w:marLeft w:val="0"/>
          <w:marRight w:val="0"/>
          <w:marTop w:val="0"/>
          <w:marBottom w:val="0"/>
          <w:divBdr>
            <w:top w:val="none" w:sz="0" w:space="0" w:color="auto"/>
            <w:left w:val="none" w:sz="0" w:space="0" w:color="auto"/>
            <w:bottom w:val="none" w:sz="0" w:space="0" w:color="auto"/>
            <w:right w:val="none" w:sz="0" w:space="0" w:color="auto"/>
          </w:divBdr>
        </w:div>
        <w:div w:id="381828178">
          <w:marLeft w:val="0"/>
          <w:marRight w:val="0"/>
          <w:marTop w:val="0"/>
          <w:marBottom w:val="0"/>
          <w:divBdr>
            <w:top w:val="none" w:sz="0" w:space="0" w:color="auto"/>
            <w:left w:val="none" w:sz="0" w:space="0" w:color="auto"/>
            <w:bottom w:val="none" w:sz="0" w:space="0" w:color="auto"/>
            <w:right w:val="none" w:sz="0" w:space="0" w:color="auto"/>
          </w:divBdr>
        </w:div>
        <w:div w:id="994526324">
          <w:marLeft w:val="0"/>
          <w:marRight w:val="0"/>
          <w:marTop w:val="0"/>
          <w:marBottom w:val="0"/>
          <w:divBdr>
            <w:top w:val="none" w:sz="0" w:space="0" w:color="auto"/>
            <w:left w:val="none" w:sz="0" w:space="0" w:color="auto"/>
            <w:bottom w:val="none" w:sz="0" w:space="0" w:color="auto"/>
            <w:right w:val="none" w:sz="0" w:space="0" w:color="auto"/>
          </w:divBdr>
        </w:div>
        <w:div w:id="735903819">
          <w:marLeft w:val="0"/>
          <w:marRight w:val="0"/>
          <w:marTop w:val="0"/>
          <w:marBottom w:val="0"/>
          <w:divBdr>
            <w:top w:val="none" w:sz="0" w:space="0" w:color="auto"/>
            <w:left w:val="none" w:sz="0" w:space="0" w:color="auto"/>
            <w:bottom w:val="none" w:sz="0" w:space="0" w:color="auto"/>
            <w:right w:val="none" w:sz="0" w:space="0" w:color="auto"/>
          </w:divBdr>
        </w:div>
        <w:div w:id="1447700828">
          <w:marLeft w:val="0"/>
          <w:marRight w:val="0"/>
          <w:marTop w:val="0"/>
          <w:marBottom w:val="0"/>
          <w:divBdr>
            <w:top w:val="none" w:sz="0" w:space="0" w:color="auto"/>
            <w:left w:val="none" w:sz="0" w:space="0" w:color="auto"/>
            <w:bottom w:val="none" w:sz="0" w:space="0" w:color="auto"/>
            <w:right w:val="none" w:sz="0" w:space="0" w:color="auto"/>
          </w:divBdr>
        </w:div>
        <w:div w:id="1114131605">
          <w:marLeft w:val="0"/>
          <w:marRight w:val="0"/>
          <w:marTop w:val="0"/>
          <w:marBottom w:val="0"/>
          <w:divBdr>
            <w:top w:val="none" w:sz="0" w:space="0" w:color="auto"/>
            <w:left w:val="none" w:sz="0" w:space="0" w:color="auto"/>
            <w:bottom w:val="none" w:sz="0" w:space="0" w:color="auto"/>
            <w:right w:val="none" w:sz="0" w:space="0" w:color="auto"/>
          </w:divBdr>
        </w:div>
        <w:div w:id="55595105">
          <w:marLeft w:val="0"/>
          <w:marRight w:val="0"/>
          <w:marTop w:val="0"/>
          <w:marBottom w:val="0"/>
          <w:divBdr>
            <w:top w:val="none" w:sz="0" w:space="0" w:color="auto"/>
            <w:left w:val="none" w:sz="0" w:space="0" w:color="auto"/>
            <w:bottom w:val="none" w:sz="0" w:space="0" w:color="auto"/>
            <w:right w:val="none" w:sz="0" w:space="0" w:color="auto"/>
          </w:divBdr>
        </w:div>
        <w:div w:id="1131939023">
          <w:marLeft w:val="0"/>
          <w:marRight w:val="0"/>
          <w:marTop w:val="0"/>
          <w:marBottom w:val="0"/>
          <w:divBdr>
            <w:top w:val="none" w:sz="0" w:space="0" w:color="auto"/>
            <w:left w:val="none" w:sz="0" w:space="0" w:color="auto"/>
            <w:bottom w:val="none" w:sz="0" w:space="0" w:color="auto"/>
            <w:right w:val="none" w:sz="0" w:space="0" w:color="auto"/>
          </w:divBdr>
        </w:div>
        <w:div w:id="2048138437">
          <w:marLeft w:val="0"/>
          <w:marRight w:val="0"/>
          <w:marTop w:val="0"/>
          <w:marBottom w:val="0"/>
          <w:divBdr>
            <w:top w:val="none" w:sz="0" w:space="0" w:color="auto"/>
            <w:left w:val="none" w:sz="0" w:space="0" w:color="auto"/>
            <w:bottom w:val="none" w:sz="0" w:space="0" w:color="auto"/>
            <w:right w:val="none" w:sz="0" w:space="0" w:color="auto"/>
          </w:divBdr>
        </w:div>
        <w:div w:id="868105243">
          <w:marLeft w:val="0"/>
          <w:marRight w:val="0"/>
          <w:marTop w:val="0"/>
          <w:marBottom w:val="0"/>
          <w:divBdr>
            <w:top w:val="none" w:sz="0" w:space="0" w:color="auto"/>
            <w:left w:val="none" w:sz="0" w:space="0" w:color="auto"/>
            <w:bottom w:val="none" w:sz="0" w:space="0" w:color="auto"/>
            <w:right w:val="none" w:sz="0" w:space="0" w:color="auto"/>
          </w:divBdr>
        </w:div>
        <w:div w:id="1775706981">
          <w:marLeft w:val="0"/>
          <w:marRight w:val="0"/>
          <w:marTop w:val="0"/>
          <w:marBottom w:val="0"/>
          <w:divBdr>
            <w:top w:val="none" w:sz="0" w:space="0" w:color="auto"/>
            <w:left w:val="none" w:sz="0" w:space="0" w:color="auto"/>
            <w:bottom w:val="none" w:sz="0" w:space="0" w:color="auto"/>
            <w:right w:val="none" w:sz="0" w:space="0" w:color="auto"/>
          </w:divBdr>
        </w:div>
        <w:div w:id="2113502216">
          <w:marLeft w:val="0"/>
          <w:marRight w:val="0"/>
          <w:marTop w:val="0"/>
          <w:marBottom w:val="0"/>
          <w:divBdr>
            <w:top w:val="none" w:sz="0" w:space="0" w:color="auto"/>
            <w:left w:val="none" w:sz="0" w:space="0" w:color="auto"/>
            <w:bottom w:val="none" w:sz="0" w:space="0" w:color="auto"/>
            <w:right w:val="none" w:sz="0" w:space="0" w:color="auto"/>
          </w:divBdr>
        </w:div>
        <w:div w:id="1707214904">
          <w:marLeft w:val="0"/>
          <w:marRight w:val="0"/>
          <w:marTop w:val="0"/>
          <w:marBottom w:val="0"/>
          <w:divBdr>
            <w:top w:val="none" w:sz="0" w:space="0" w:color="auto"/>
            <w:left w:val="none" w:sz="0" w:space="0" w:color="auto"/>
            <w:bottom w:val="none" w:sz="0" w:space="0" w:color="auto"/>
            <w:right w:val="none" w:sz="0" w:space="0" w:color="auto"/>
          </w:divBdr>
        </w:div>
        <w:div w:id="1738238167">
          <w:marLeft w:val="0"/>
          <w:marRight w:val="0"/>
          <w:marTop w:val="0"/>
          <w:marBottom w:val="0"/>
          <w:divBdr>
            <w:top w:val="none" w:sz="0" w:space="0" w:color="auto"/>
            <w:left w:val="none" w:sz="0" w:space="0" w:color="auto"/>
            <w:bottom w:val="none" w:sz="0" w:space="0" w:color="auto"/>
            <w:right w:val="none" w:sz="0" w:space="0" w:color="auto"/>
          </w:divBdr>
        </w:div>
        <w:div w:id="592588609">
          <w:marLeft w:val="0"/>
          <w:marRight w:val="0"/>
          <w:marTop w:val="0"/>
          <w:marBottom w:val="0"/>
          <w:divBdr>
            <w:top w:val="none" w:sz="0" w:space="0" w:color="auto"/>
            <w:left w:val="none" w:sz="0" w:space="0" w:color="auto"/>
            <w:bottom w:val="none" w:sz="0" w:space="0" w:color="auto"/>
            <w:right w:val="none" w:sz="0" w:space="0" w:color="auto"/>
          </w:divBdr>
        </w:div>
        <w:div w:id="1667396373">
          <w:marLeft w:val="0"/>
          <w:marRight w:val="0"/>
          <w:marTop w:val="0"/>
          <w:marBottom w:val="0"/>
          <w:divBdr>
            <w:top w:val="none" w:sz="0" w:space="0" w:color="auto"/>
            <w:left w:val="none" w:sz="0" w:space="0" w:color="auto"/>
            <w:bottom w:val="none" w:sz="0" w:space="0" w:color="auto"/>
            <w:right w:val="none" w:sz="0" w:space="0" w:color="auto"/>
          </w:divBdr>
        </w:div>
        <w:div w:id="530386184">
          <w:marLeft w:val="360"/>
          <w:marRight w:val="0"/>
          <w:marTop w:val="0"/>
          <w:marBottom w:val="0"/>
          <w:divBdr>
            <w:top w:val="none" w:sz="0" w:space="0" w:color="auto"/>
            <w:left w:val="none" w:sz="0" w:space="0" w:color="auto"/>
            <w:bottom w:val="none" w:sz="0" w:space="0" w:color="auto"/>
            <w:right w:val="none" w:sz="0" w:space="0" w:color="auto"/>
          </w:divBdr>
        </w:div>
        <w:div w:id="1953588348">
          <w:marLeft w:val="360"/>
          <w:marRight w:val="0"/>
          <w:marTop w:val="0"/>
          <w:marBottom w:val="0"/>
          <w:divBdr>
            <w:top w:val="none" w:sz="0" w:space="0" w:color="auto"/>
            <w:left w:val="none" w:sz="0" w:space="0" w:color="auto"/>
            <w:bottom w:val="none" w:sz="0" w:space="0" w:color="auto"/>
            <w:right w:val="none" w:sz="0" w:space="0" w:color="auto"/>
          </w:divBdr>
        </w:div>
        <w:div w:id="74547115">
          <w:marLeft w:val="0"/>
          <w:marRight w:val="0"/>
          <w:marTop w:val="0"/>
          <w:marBottom w:val="0"/>
          <w:divBdr>
            <w:top w:val="none" w:sz="0" w:space="0" w:color="auto"/>
            <w:left w:val="none" w:sz="0" w:space="0" w:color="auto"/>
            <w:bottom w:val="none" w:sz="0" w:space="0" w:color="auto"/>
            <w:right w:val="none" w:sz="0" w:space="0" w:color="auto"/>
          </w:divBdr>
        </w:div>
        <w:div w:id="14699316">
          <w:marLeft w:val="0"/>
          <w:marRight w:val="0"/>
          <w:marTop w:val="0"/>
          <w:marBottom w:val="0"/>
          <w:divBdr>
            <w:top w:val="none" w:sz="0" w:space="0" w:color="auto"/>
            <w:left w:val="none" w:sz="0" w:space="0" w:color="auto"/>
            <w:bottom w:val="none" w:sz="0" w:space="0" w:color="auto"/>
            <w:right w:val="none" w:sz="0" w:space="0" w:color="auto"/>
          </w:divBdr>
        </w:div>
        <w:div w:id="932517521">
          <w:marLeft w:val="0"/>
          <w:marRight w:val="0"/>
          <w:marTop w:val="0"/>
          <w:marBottom w:val="0"/>
          <w:divBdr>
            <w:top w:val="none" w:sz="0" w:space="0" w:color="auto"/>
            <w:left w:val="none" w:sz="0" w:space="0" w:color="auto"/>
            <w:bottom w:val="none" w:sz="0" w:space="0" w:color="auto"/>
            <w:right w:val="none" w:sz="0" w:space="0" w:color="auto"/>
          </w:divBdr>
        </w:div>
        <w:div w:id="977346645">
          <w:marLeft w:val="0"/>
          <w:marRight w:val="0"/>
          <w:marTop w:val="0"/>
          <w:marBottom w:val="0"/>
          <w:divBdr>
            <w:top w:val="none" w:sz="0" w:space="0" w:color="auto"/>
            <w:left w:val="none" w:sz="0" w:space="0" w:color="auto"/>
            <w:bottom w:val="none" w:sz="0" w:space="0" w:color="auto"/>
            <w:right w:val="none" w:sz="0" w:space="0" w:color="auto"/>
          </w:divBdr>
        </w:div>
        <w:div w:id="1795638447">
          <w:marLeft w:val="0"/>
          <w:marRight w:val="0"/>
          <w:marTop w:val="0"/>
          <w:marBottom w:val="0"/>
          <w:divBdr>
            <w:top w:val="none" w:sz="0" w:space="0" w:color="auto"/>
            <w:left w:val="none" w:sz="0" w:space="0" w:color="auto"/>
            <w:bottom w:val="none" w:sz="0" w:space="0" w:color="auto"/>
            <w:right w:val="none" w:sz="0" w:space="0" w:color="auto"/>
          </w:divBdr>
        </w:div>
        <w:div w:id="4334155">
          <w:marLeft w:val="0"/>
          <w:marRight w:val="0"/>
          <w:marTop w:val="0"/>
          <w:marBottom w:val="0"/>
          <w:divBdr>
            <w:top w:val="none" w:sz="0" w:space="0" w:color="auto"/>
            <w:left w:val="none" w:sz="0" w:space="0" w:color="auto"/>
            <w:bottom w:val="none" w:sz="0" w:space="0" w:color="auto"/>
            <w:right w:val="none" w:sz="0" w:space="0" w:color="auto"/>
          </w:divBdr>
        </w:div>
        <w:div w:id="591670794">
          <w:marLeft w:val="0"/>
          <w:marRight w:val="0"/>
          <w:marTop w:val="0"/>
          <w:marBottom w:val="0"/>
          <w:divBdr>
            <w:top w:val="none" w:sz="0" w:space="0" w:color="auto"/>
            <w:left w:val="none" w:sz="0" w:space="0" w:color="auto"/>
            <w:bottom w:val="none" w:sz="0" w:space="0" w:color="auto"/>
            <w:right w:val="none" w:sz="0" w:space="0" w:color="auto"/>
          </w:divBdr>
        </w:div>
        <w:div w:id="1097217953">
          <w:marLeft w:val="0"/>
          <w:marRight w:val="0"/>
          <w:marTop w:val="0"/>
          <w:marBottom w:val="0"/>
          <w:divBdr>
            <w:top w:val="none" w:sz="0" w:space="0" w:color="auto"/>
            <w:left w:val="none" w:sz="0" w:space="0" w:color="auto"/>
            <w:bottom w:val="none" w:sz="0" w:space="0" w:color="auto"/>
            <w:right w:val="none" w:sz="0" w:space="0" w:color="auto"/>
          </w:divBdr>
        </w:div>
        <w:div w:id="901792171">
          <w:marLeft w:val="0"/>
          <w:marRight w:val="0"/>
          <w:marTop w:val="0"/>
          <w:marBottom w:val="0"/>
          <w:divBdr>
            <w:top w:val="none" w:sz="0" w:space="0" w:color="auto"/>
            <w:left w:val="none" w:sz="0" w:space="0" w:color="auto"/>
            <w:bottom w:val="none" w:sz="0" w:space="0" w:color="auto"/>
            <w:right w:val="none" w:sz="0" w:space="0" w:color="auto"/>
          </w:divBdr>
        </w:div>
        <w:div w:id="1209104184">
          <w:marLeft w:val="0"/>
          <w:marRight w:val="0"/>
          <w:marTop w:val="0"/>
          <w:marBottom w:val="0"/>
          <w:divBdr>
            <w:top w:val="none" w:sz="0" w:space="0" w:color="auto"/>
            <w:left w:val="none" w:sz="0" w:space="0" w:color="auto"/>
            <w:bottom w:val="none" w:sz="0" w:space="0" w:color="auto"/>
            <w:right w:val="none" w:sz="0" w:space="0" w:color="auto"/>
          </w:divBdr>
        </w:div>
        <w:div w:id="1360813991">
          <w:marLeft w:val="0"/>
          <w:marRight w:val="0"/>
          <w:marTop w:val="0"/>
          <w:marBottom w:val="0"/>
          <w:divBdr>
            <w:top w:val="none" w:sz="0" w:space="0" w:color="auto"/>
            <w:left w:val="none" w:sz="0" w:space="0" w:color="auto"/>
            <w:bottom w:val="none" w:sz="0" w:space="0" w:color="auto"/>
            <w:right w:val="none" w:sz="0" w:space="0" w:color="auto"/>
          </w:divBdr>
        </w:div>
        <w:div w:id="948317569">
          <w:marLeft w:val="0"/>
          <w:marRight w:val="0"/>
          <w:marTop w:val="0"/>
          <w:marBottom w:val="0"/>
          <w:divBdr>
            <w:top w:val="none" w:sz="0" w:space="0" w:color="auto"/>
            <w:left w:val="none" w:sz="0" w:space="0" w:color="auto"/>
            <w:bottom w:val="none" w:sz="0" w:space="0" w:color="auto"/>
            <w:right w:val="none" w:sz="0" w:space="0" w:color="auto"/>
          </w:divBdr>
        </w:div>
        <w:div w:id="896472564">
          <w:marLeft w:val="0"/>
          <w:marRight w:val="0"/>
          <w:marTop w:val="0"/>
          <w:marBottom w:val="0"/>
          <w:divBdr>
            <w:top w:val="none" w:sz="0" w:space="0" w:color="auto"/>
            <w:left w:val="none" w:sz="0" w:space="0" w:color="auto"/>
            <w:bottom w:val="none" w:sz="0" w:space="0" w:color="auto"/>
            <w:right w:val="none" w:sz="0" w:space="0" w:color="auto"/>
          </w:divBdr>
        </w:div>
        <w:div w:id="781923811">
          <w:marLeft w:val="0"/>
          <w:marRight w:val="0"/>
          <w:marTop w:val="0"/>
          <w:marBottom w:val="0"/>
          <w:divBdr>
            <w:top w:val="none" w:sz="0" w:space="0" w:color="auto"/>
            <w:left w:val="none" w:sz="0" w:space="0" w:color="auto"/>
            <w:bottom w:val="none" w:sz="0" w:space="0" w:color="auto"/>
            <w:right w:val="none" w:sz="0" w:space="0" w:color="auto"/>
          </w:divBdr>
        </w:div>
        <w:div w:id="1741753512">
          <w:marLeft w:val="0"/>
          <w:marRight w:val="0"/>
          <w:marTop w:val="0"/>
          <w:marBottom w:val="0"/>
          <w:divBdr>
            <w:top w:val="none" w:sz="0" w:space="0" w:color="auto"/>
            <w:left w:val="none" w:sz="0" w:space="0" w:color="auto"/>
            <w:bottom w:val="none" w:sz="0" w:space="0" w:color="auto"/>
            <w:right w:val="none" w:sz="0" w:space="0" w:color="auto"/>
          </w:divBdr>
        </w:div>
        <w:div w:id="594093565">
          <w:marLeft w:val="0"/>
          <w:marRight w:val="0"/>
          <w:marTop w:val="0"/>
          <w:marBottom w:val="0"/>
          <w:divBdr>
            <w:top w:val="none" w:sz="0" w:space="0" w:color="auto"/>
            <w:left w:val="none" w:sz="0" w:space="0" w:color="auto"/>
            <w:bottom w:val="none" w:sz="0" w:space="0" w:color="auto"/>
            <w:right w:val="none" w:sz="0" w:space="0" w:color="auto"/>
          </w:divBdr>
        </w:div>
        <w:div w:id="1842966562">
          <w:marLeft w:val="0"/>
          <w:marRight w:val="0"/>
          <w:marTop w:val="0"/>
          <w:marBottom w:val="0"/>
          <w:divBdr>
            <w:top w:val="none" w:sz="0" w:space="0" w:color="auto"/>
            <w:left w:val="none" w:sz="0" w:space="0" w:color="auto"/>
            <w:bottom w:val="none" w:sz="0" w:space="0" w:color="auto"/>
            <w:right w:val="none" w:sz="0" w:space="0" w:color="auto"/>
          </w:divBdr>
        </w:div>
        <w:div w:id="1760560596">
          <w:marLeft w:val="0"/>
          <w:marRight w:val="0"/>
          <w:marTop w:val="0"/>
          <w:marBottom w:val="0"/>
          <w:divBdr>
            <w:top w:val="none" w:sz="0" w:space="0" w:color="auto"/>
            <w:left w:val="none" w:sz="0" w:space="0" w:color="auto"/>
            <w:bottom w:val="none" w:sz="0" w:space="0" w:color="auto"/>
            <w:right w:val="none" w:sz="0" w:space="0" w:color="auto"/>
          </w:divBdr>
        </w:div>
        <w:div w:id="608664414">
          <w:marLeft w:val="0"/>
          <w:marRight w:val="0"/>
          <w:marTop w:val="0"/>
          <w:marBottom w:val="0"/>
          <w:divBdr>
            <w:top w:val="none" w:sz="0" w:space="0" w:color="auto"/>
            <w:left w:val="none" w:sz="0" w:space="0" w:color="auto"/>
            <w:bottom w:val="none" w:sz="0" w:space="0" w:color="auto"/>
            <w:right w:val="none" w:sz="0" w:space="0" w:color="auto"/>
          </w:divBdr>
        </w:div>
        <w:div w:id="1982879367">
          <w:marLeft w:val="0"/>
          <w:marRight w:val="0"/>
          <w:marTop w:val="0"/>
          <w:marBottom w:val="0"/>
          <w:divBdr>
            <w:top w:val="none" w:sz="0" w:space="0" w:color="auto"/>
            <w:left w:val="none" w:sz="0" w:space="0" w:color="auto"/>
            <w:bottom w:val="none" w:sz="0" w:space="0" w:color="auto"/>
            <w:right w:val="none" w:sz="0" w:space="0" w:color="auto"/>
          </w:divBdr>
        </w:div>
        <w:div w:id="742146351">
          <w:marLeft w:val="0"/>
          <w:marRight w:val="0"/>
          <w:marTop w:val="0"/>
          <w:marBottom w:val="0"/>
          <w:divBdr>
            <w:top w:val="none" w:sz="0" w:space="0" w:color="auto"/>
            <w:left w:val="none" w:sz="0" w:space="0" w:color="auto"/>
            <w:bottom w:val="none" w:sz="0" w:space="0" w:color="auto"/>
            <w:right w:val="none" w:sz="0" w:space="0" w:color="auto"/>
          </w:divBdr>
        </w:div>
        <w:div w:id="1104961495">
          <w:marLeft w:val="0"/>
          <w:marRight w:val="0"/>
          <w:marTop w:val="0"/>
          <w:marBottom w:val="0"/>
          <w:divBdr>
            <w:top w:val="none" w:sz="0" w:space="0" w:color="auto"/>
            <w:left w:val="none" w:sz="0" w:space="0" w:color="auto"/>
            <w:bottom w:val="none" w:sz="0" w:space="0" w:color="auto"/>
            <w:right w:val="none" w:sz="0" w:space="0" w:color="auto"/>
          </w:divBdr>
        </w:div>
        <w:div w:id="1723283433">
          <w:marLeft w:val="284"/>
          <w:marRight w:val="0"/>
          <w:marTop w:val="0"/>
          <w:marBottom w:val="0"/>
          <w:divBdr>
            <w:top w:val="none" w:sz="0" w:space="0" w:color="auto"/>
            <w:left w:val="none" w:sz="0" w:space="0" w:color="auto"/>
            <w:bottom w:val="none" w:sz="0" w:space="0" w:color="auto"/>
            <w:right w:val="none" w:sz="0" w:space="0" w:color="auto"/>
          </w:divBdr>
        </w:div>
        <w:div w:id="58015615">
          <w:marLeft w:val="284"/>
          <w:marRight w:val="0"/>
          <w:marTop w:val="0"/>
          <w:marBottom w:val="0"/>
          <w:divBdr>
            <w:top w:val="none" w:sz="0" w:space="0" w:color="auto"/>
            <w:left w:val="none" w:sz="0" w:space="0" w:color="auto"/>
            <w:bottom w:val="none" w:sz="0" w:space="0" w:color="auto"/>
            <w:right w:val="none" w:sz="0" w:space="0" w:color="auto"/>
          </w:divBdr>
        </w:div>
        <w:div w:id="336690589">
          <w:marLeft w:val="284"/>
          <w:marRight w:val="0"/>
          <w:marTop w:val="0"/>
          <w:marBottom w:val="0"/>
          <w:divBdr>
            <w:top w:val="none" w:sz="0" w:space="0" w:color="auto"/>
            <w:left w:val="none" w:sz="0" w:space="0" w:color="auto"/>
            <w:bottom w:val="none" w:sz="0" w:space="0" w:color="auto"/>
            <w:right w:val="none" w:sz="0" w:space="0" w:color="auto"/>
          </w:divBdr>
        </w:div>
        <w:div w:id="394664647">
          <w:marLeft w:val="284"/>
          <w:marRight w:val="0"/>
          <w:marTop w:val="0"/>
          <w:marBottom w:val="0"/>
          <w:divBdr>
            <w:top w:val="none" w:sz="0" w:space="0" w:color="auto"/>
            <w:left w:val="none" w:sz="0" w:space="0" w:color="auto"/>
            <w:bottom w:val="none" w:sz="0" w:space="0" w:color="auto"/>
            <w:right w:val="none" w:sz="0" w:space="0" w:color="auto"/>
          </w:divBdr>
        </w:div>
        <w:div w:id="1645966498">
          <w:marLeft w:val="284"/>
          <w:marRight w:val="0"/>
          <w:marTop w:val="0"/>
          <w:marBottom w:val="0"/>
          <w:divBdr>
            <w:top w:val="none" w:sz="0" w:space="0" w:color="auto"/>
            <w:left w:val="none" w:sz="0" w:space="0" w:color="auto"/>
            <w:bottom w:val="none" w:sz="0" w:space="0" w:color="auto"/>
            <w:right w:val="none" w:sz="0" w:space="0" w:color="auto"/>
          </w:divBdr>
        </w:div>
        <w:div w:id="665207610">
          <w:marLeft w:val="284"/>
          <w:marRight w:val="0"/>
          <w:marTop w:val="0"/>
          <w:marBottom w:val="0"/>
          <w:divBdr>
            <w:top w:val="none" w:sz="0" w:space="0" w:color="auto"/>
            <w:left w:val="none" w:sz="0" w:space="0" w:color="auto"/>
            <w:bottom w:val="none" w:sz="0" w:space="0" w:color="auto"/>
            <w:right w:val="none" w:sz="0" w:space="0" w:color="auto"/>
          </w:divBdr>
        </w:div>
        <w:div w:id="631642406">
          <w:marLeft w:val="284"/>
          <w:marRight w:val="0"/>
          <w:marTop w:val="0"/>
          <w:marBottom w:val="0"/>
          <w:divBdr>
            <w:top w:val="none" w:sz="0" w:space="0" w:color="auto"/>
            <w:left w:val="none" w:sz="0" w:space="0" w:color="auto"/>
            <w:bottom w:val="none" w:sz="0" w:space="0" w:color="auto"/>
            <w:right w:val="none" w:sz="0" w:space="0" w:color="auto"/>
          </w:divBdr>
        </w:div>
        <w:div w:id="1644038563">
          <w:marLeft w:val="284"/>
          <w:marRight w:val="0"/>
          <w:marTop w:val="0"/>
          <w:marBottom w:val="0"/>
          <w:divBdr>
            <w:top w:val="none" w:sz="0" w:space="0" w:color="auto"/>
            <w:left w:val="none" w:sz="0" w:space="0" w:color="auto"/>
            <w:bottom w:val="none" w:sz="0" w:space="0" w:color="auto"/>
            <w:right w:val="none" w:sz="0" w:space="0" w:color="auto"/>
          </w:divBdr>
        </w:div>
        <w:div w:id="1025521661">
          <w:marLeft w:val="0"/>
          <w:marRight w:val="0"/>
          <w:marTop w:val="0"/>
          <w:marBottom w:val="0"/>
          <w:divBdr>
            <w:top w:val="none" w:sz="0" w:space="0" w:color="auto"/>
            <w:left w:val="none" w:sz="0" w:space="0" w:color="auto"/>
            <w:bottom w:val="none" w:sz="0" w:space="0" w:color="auto"/>
            <w:right w:val="none" w:sz="0" w:space="0" w:color="auto"/>
          </w:divBdr>
        </w:div>
        <w:div w:id="151724091">
          <w:marLeft w:val="284"/>
          <w:marRight w:val="0"/>
          <w:marTop w:val="0"/>
          <w:marBottom w:val="0"/>
          <w:divBdr>
            <w:top w:val="none" w:sz="0" w:space="0" w:color="auto"/>
            <w:left w:val="none" w:sz="0" w:space="0" w:color="auto"/>
            <w:bottom w:val="none" w:sz="0" w:space="0" w:color="auto"/>
            <w:right w:val="none" w:sz="0" w:space="0" w:color="auto"/>
          </w:divBdr>
        </w:div>
        <w:div w:id="226889391">
          <w:marLeft w:val="284"/>
          <w:marRight w:val="0"/>
          <w:marTop w:val="0"/>
          <w:marBottom w:val="0"/>
          <w:divBdr>
            <w:top w:val="none" w:sz="0" w:space="0" w:color="auto"/>
            <w:left w:val="none" w:sz="0" w:space="0" w:color="auto"/>
            <w:bottom w:val="none" w:sz="0" w:space="0" w:color="auto"/>
            <w:right w:val="none" w:sz="0" w:space="0" w:color="auto"/>
          </w:divBdr>
        </w:div>
        <w:div w:id="1817407020">
          <w:marLeft w:val="426"/>
          <w:marRight w:val="0"/>
          <w:marTop w:val="0"/>
          <w:marBottom w:val="0"/>
          <w:divBdr>
            <w:top w:val="none" w:sz="0" w:space="0" w:color="auto"/>
            <w:left w:val="none" w:sz="0" w:space="0" w:color="auto"/>
            <w:bottom w:val="none" w:sz="0" w:space="0" w:color="auto"/>
            <w:right w:val="none" w:sz="0" w:space="0" w:color="auto"/>
          </w:divBdr>
        </w:div>
        <w:div w:id="641235924">
          <w:marLeft w:val="426"/>
          <w:marRight w:val="0"/>
          <w:marTop w:val="0"/>
          <w:marBottom w:val="0"/>
          <w:divBdr>
            <w:top w:val="none" w:sz="0" w:space="0" w:color="auto"/>
            <w:left w:val="none" w:sz="0" w:space="0" w:color="auto"/>
            <w:bottom w:val="none" w:sz="0" w:space="0" w:color="auto"/>
            <w:right w:val="none" w:sz="0" w:space="0" w:color="auto"/>
          </w:divBdr>
        </w:div>
        <w:div w:id="553083226">
          <w:marLeft w:val="0"/>
          <w:marRight w:val="0"/>
          <w:marTop w:val="0"/>
          <w:marBottom w:val="0"/>
          <w:divBdr>
            <w:top w:val="none" w:sz="0" w:space="0" w:color="auto"/>
            <w:left w:val="none" w:sz="0" w:space="0" w:color="auto"/>
            <w:bottom w:val="none" w:sz="0" w:space="0" w:color="auto"/>
            <w:right w:val="none" w:sz="0" w:space="0" w:color="auto"/>
          </w:divBdr>
        </w:div>
        <w:div w:id="1532835548">
          <w:marLeft w:val="0"/>
          <w:marRight w:val="0"/>
          <w:marTop w:val="0"/>
          <w:marBottom w:val="0"/>
          <w:divBdr>
            <w:top w:val="none" w:sz="0" w:space="0" w:color="auto"/>
            <w:left w:val="none" w:sz="0" w:space="0" w:color="auto"/>
            <w:bottom w:val="none" w:sz="0" w:space="0" w:color="auto"/>
            <w:right w:val="none" w:sz="0" w:space="0" w:color="auto"/>
          </w:divBdr>
        </w:div>
        <w:div w:id="561672264">
          <w:marLeft w:val="0"/>
          <w:marRight w:val="0"/>
          <w:marTop w:val="0"/>
          <w:marBottom w:val="0"/>
          <w:divBdr>
            <w:top w:val="none" w:sz="0" w:space="0" w:color="auto"/>
            <w:left w:val="none" w:sz="0" w:space="0" w:color="auto"/>
            <w:bottom w:val="none" w:sz="0" w:space="0" w:color="auto"/>
            <w:right w:val="none" w:sz="0" w:space="0" w:color="auto"/>
          </w:divBdr>
        </w:div>
        <w:div w:id="2042240422">
          <w:marLeft w:val="0"/>
          <w:marRight w:val="0"/>
          <w:marTop w:val="0"/>
          <w:marBottom w:val="0"/>
          <w:divBdr>
            <w:top w:val="none" w:sz="0" w:space="0" w:color="auto"/>
            <w:left w:val="none" w:sz="0" w:space="0" w:color="auto"/>
            <w:bottom w:val="none" w:sz="0" w:space="0" w:color="auto"/>
            <w:right w:val="none" w:sz="0" w:space="0" w:color="auto"/>
          </w:divBdr>
        </w:div>
        <w:div w:id="2054620821">
          <w:marLeft w:val="0"/>
          <w:marRight w:val="0"/>
          <w:marTop w:val="0"/>
          <w:marBottom w:val="0"/>
          <w:divBdr>
            <w:top w:val="none" w:sz="0" w:space="0" w:color="auto"/>
            <w:left w:val="none" w:sz="0" w:space="0" w:color="auto"/>
            <w:bottom w:val="none" w:sz="0" w:space="0" w:color="auto"/>
            <w:right w:val="none" w:sz="0" w:space="0" w:color="auto"/>
          </w:divBdr>
        </w:div>
        <w:div w:id="335155411">
          <w:marLeft w:val="0"/>
          <w:marRight w:val="0"/>
          <w:marTop w:val="0"/>
          <w:marBottom w:val="0"/>
          <w:divBdr>
            <w:top w:val="none" w:sz="0" w:space="0" w:color="auto"/>
            <w:left w:val="none" w:sz="0" w:space="0" w:color="auto"/>
            <w:bottom w:val="none" w:sz="0" w:space="0" w:color="auto"/>
            <w:right w:val="none" w:sz="0" w:space="0" w:color="auto"/>
          </w:divBdr>
        </w:div>
        <w:div w:id="1975678155">
          <w:marLeft w:val="0"/>
          <w:marRight w:val="0"/>
          <w:marTop w:val="0"/>
          <w:marBottom w:val="0"/>
          <w:divBdr>
            <w:top w:val="none" w:sz="0" w:space="0" w:color="auto"/>
            <w:left w:val="none" w:sz="0" w:space="0" w:color="auto"/>
            <w:bottom w:val="none" w:sz="0" w:space="0" w:color="auto"/>
            <w:right w:val="none" w:sz="0" w:space="0" w:color="auto"/>
          </w:divBdr>
        </w:div>
        <w:div w:id="1125736143">
          <w:marLeft w:val="0"/>
          <w:marRight w:val="0"/>
          <w:marTop w:val="0"/>
          <w:marBottom w:val="0"/>
          <w:divBdr>
            <w:top w:val="none" w:sz="0" w:space="0" w:color="auto"/>
            <w:left w:val="none" w:sz="0" w:space="0" w:color="auto"/>
            <w:bottom w:val="none" w:sz="0" w:space="0" w:color="auto"/>
            <w:right w:val="none" w:sz="0" w:space="0" w:color="auto"/>
          </w:divBdr>
        </w:div>
        <w:div w:id="1269504278">
          <w:marLeft w:val="0"/>
          <w:marRight w:val="0"/>
          <w:marTop w:val="0"/>
          <w:marBottom w:val="0"/>
          <w:divBdr>
            <w:top w:val="none" w:sz="0" w:space="0" w:color="auto"/>
            <w:left w:val="none" w:sz="0" w:space="0" w:color="auto"/>
            <w:bottom w:val="none" w:sz="0" w:space="0" w:color="auto"/>
            <w:right w:val="none" w:sz="0" w:space="0" w:color="auto"/>
          </w:divBdr>
        </w:div>
        <w:div w:id="1689483071">
          <w:marLeft w:val="0"/>
          <w:marRight w:val="0"/>
          <w:marTop w:val="0"/>
          <w:marBottom w:val="0"/>
          <w:divBdr>
            <w:top w:val="none" w:sz="0" w:space="0" w:color="auto"/>
            <w:left w:val="none" w:sz="0" w:space="0" w:color="auto"/>
            <w:bottom w:val="none" w:sz="0" w:space="0" w:color="auto"/>
            <w:right w:val="none" w:sz="0" w:space="0" w:color="auto"/>
          </w:divBdr>
        </w:div>
        <w:div w:id="1604412446">
          <w:marLeft w:val="0"/>
          <w:marRight w:val="0"/>
          <w:marTop w:val="0"/>
          <w:marBottom w:val="0"/>
          <w:divBdr>
            <w:top w:val="none" w:sz="0" w:space="0" w:color="auto"/>
            <w:left w:val="none" w:sz="0" w:space="0" w:color="auto"/>
            <w:bottom w:val="none" w:sz="0" w:space="0" w:color="auto"/>
            <w:right w:val="none" w:sz="0" w:space="0" w:color="auto"/>
          </w:divBdr>
        </w:div>
        <w:div w:id="662703639">
          <w:marLeft w:val="0"/>
          <w:marRight w:val="0"/>
          <w:marTop w:val="0"/>
          <w:marBottom w:val="0"/>
          <w:divBdr>
            <w:top w:val="none" w:sz="0" w:space="0" w:color="auto"/>
            <w:left w:val="none" w:sz="0" w:space="0" w:color="auto"/>
            <w:bottom w:val="none" w:sz="0" w:space="0" w:color="auto"/>
            <w:right w:val="none" w:sz="0" w:space="0" w:color="auto"/>
          </w:divBdr>
        </w:div>
        <w:div w:id="620108352">
          <w:marLeft w:val="0"/>
          <w:marRight w:val="0"/>
          <w:marTop w:val="0"/>
          <w:marBottom w:val="0"/>
          <w:divBdr>
            <w:top w:val="none" w:sz="0" w:space="0" w:color="auto"/>
            <w:left w:val="none" w:sz="0" w:space="0" w:color="auto"/>
            <w:bottom w:val="none" w:sz="0" w:space="0" w:color="auto"/>
            <w:right w:val="none" w:sz="0" w:space="0" w:color="auto"/>
          </w:divBdr>
        </w:div>
        <w:div w:id="315842923">
          <w:marLeft w:val="0"/>
          <w:marRight w:val="0"/>
          <w:marTop w:val="0"/>
          <w:marBottom w:val="0"/>
          <w:divBdr>
            <w:top w:val="none" w:sz="0" w:space="0" w:color="auto"/>
            <w:left w:val="none" w:sz="0" w:space="0" w:color="auto"/>
            <w:bottom w:val="none" w:sz="0" w:space="0" w:color="auto"/>
            <w:right w:val="none" w:sz="0" w:space="0" w:color="auto"/>
          </w:divBdr>
        </w:div>
        <w:div w:id="2030795113">
          <w:marLeft w:val="0"/>
          <w:marRight w:val="0"/>
          <w:marTop w:val="0"/>
          <w:marBottom w:val="0"/>
          <w:divBdr>
            <w:top w:val="none" w:sz="0" w:space="0" w:color="auto"/>
            <w:left w:val="none" w:sz="0" w:space="0" w:color="auto"/>
            <w:bottom w:val="none" w:sz="0" w:space="0" w:color="auto"/>
            <w:right w:val="none" w:sz="0" w:space="0" w:color="auto"/>
          </w:divBdr>
        </w:div>
        <w:div w:id="1639339772">
          <w:marLeft w:val="0"/>
          <w:marRight w:val="0"/>
          <w:marTop w:val="0"/>
          <w:marBottom w:val="0"/>
          <w:divBdr>
            <w:top w:val="none" w:sz="0" w:space="0" w:color="auto"/>
            <w:left w:val="none" w:sz="0" w:space="0" w:color="auto"/>
            <w:bottom w:val="none" w:sz="0" w:space="0" w:color="auto"/>
            <w:right w:val="none" w:sz="0" w:space="0" w:color="auto"/>
          </w:divBdr>
        </w:div>
        <w:div w:id="334841955">
          <w:marLeft w:val="0"/>
          <w:marRight w:val="0"/>
          <w:marTop w:val="0"/>
          <w:marBottom w:val="0"/>
          <w:divBdr>
            <w:top w:val="none" w:sz="0" w:space="0" w:color="auto"/>
            <w:left w:val="none" w:sz="0" w:space="0" w:color="auto"/>
            <w:bottom w:val="none" w:sz="0" w:space="0" w:color="auto"/>
            <w:right w:val="none" w:sz="0" w:space="0" w:color="auto"/>
          </w:divBdr>
        </w:div>
        <w:div w:id="70903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2741</Words>
  <Characters>15625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2015-08-28T11:29:00Z</dcterms:created>
  <dcterms:modified xsi:type="dcterms:W3CDTF">2017-07-03T11:27:00Z</dcterms:modified>
</cp:coreProperties>
</file>