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57" w:rsidRDefault="00E77692" w:rsidP="00143D57">
      <w:pPr>
        <w:pStyle w:val="1"/>
        <w:shd w:val="clear" w:color="auto" w:fill="FFFFFF"/>
        <w:spacing w:before="0"/>
        <w:jc w:val="center"/>
        <w:rPr>
          <w:rStyle w:val="magenta"/>
          <w:rFonts w:ascii="Arial Black" w:hAnsi="Arial Black"/>
          <w:b w:val="0"/>
          <w:bCs w:val="0"/>
          <w:color w:val="FF0000"/>
          <w:sz w:val="44"/>
          <w:szCs w:val="44"/>
          <w:shd w:val="clear" w:color="auto" w:fill="FFFFFF"/>
        </w:rPr>
      </w:pPr>
      <w:r w:rsidRPr="00143D57">
        <w:rPr>
          <w:rStyle w:val="magenta"/>
          <w:rFonts w:ascii="Arial Black" w:hAnsi="Arial Black"/>
          <w:b w:val="0"/>
          <w:bCs w:val="0"/>
          <w:color w:val="FF0000"/>
          <w:sz w:val="44"/>
          <w:szCs w:val="44"/>
          <w:shd w:val="clear" w:color="auto" w:fill="FFFFFF"/>
        </w:rPr>
        <w:t xml:space="preserve">С какого возраста </w:t>
      </w:r>
    </w:p>
    <w:p w:rsidR="00E77692" w:rsidRPr="00143D57" w:rsidRDefault="00E77692" w:rsidP="00143D57">
      <w:pPr>
        <w:pStyle w:val="1"/>
        <w:shd w:val="clear" w:color="auto" w:fill="FFFFFF"/>
        <w:spacing w:before="0"/>
        <w:jc w:val="center"/>
        <w:rPr>
          <w:rFonts w:ascii="Arial Black" w:hAnsi="Arial Black"/>
          <w:b w:val="0"/>
          <w:bCs w:val="0"/>
          <w:color w:val="FF0000"/>
          <w:sz w:val="44"/>
          <w:szCs w:val="44"/>
          <w:lang w:val="en-US"/>
        </w:rPr>
      </w:pPr>
      <w:r w:rsidRPr="00143D57">
        <w:rPr>
          <w:rStyle w:val="magenta"/>
          <w:rFonts w:ascii="Arial Black" w:hAnsi="Arial Black"/>
          <w:b w:val="0"/>
          <w:bCs w:val="0"/>
          <w:color w:val="FF0000"/>
          <w:sz w:val="44"/>
          <w:szCs w:val="44"/>
          <w:shd w:val="clear" w:color="auto" w:fill="FFFFFF"/>
        </w:rPr>
        <w:t>какой музыкальный инструмент</w:t>
      </w:r>
      <w:r w:rsidR="00143D57">
        <w:rPr>
          <w:rStyle w:val="magenta"/>
          <w:rFonts w:ascii="Arial Black" w:hAnsi="Arial Black"/>
          <w:b w:val="0"/>
          <w:bCs w:val="0"/>
          <w:color w:val="FF0000"/>
          <w:sz w:val="44"/>
          <w:szCs w:val="44"/>
          <w:shd w:val="clear" w:color="auto" w:fill="FFFFFF"/>
          <w:lang w:val="en-US"/>
        </w:rPr>
        <w:t>?</w:t>
      </w:r>
    </w:p>
    <w:p w:rsidR="00E77692" w:rsidRDefault="00E77692" w:rsidP="00E77692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245745</wp:posOffset>
            </wp:positionV>
            <wp:extent cx="2181225" cy="2181225"/>
            <wp:effectExtent l="19050" t="0" r="9525" b="0"/>
            <wp:wrapSquare wrapText="bothSides"/>
            <wp:docPr id="2" name="Рисунок 2" descr="С какого возраста какой музыкальный инстр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какого возраста какой музыкальный инструм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692" w:rsidRDefault="00E77692" w:rsidP="00E7769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E77692" w:rsidRDefault="00E77692" w:rsidP="00143D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hyperlink r:id="rId6" w:history="1">
        <w:r w:rsidRPr="00143D57">
          <w:rPr>
            <w:rStyle w:val="a4"/>
            <w:rFonts w:ascii="Arial" w:hAnsi="Arial" w:cs="Arial"/>
            <w:color w:val="000000" w:themeColor="text1"/>
          </w:rPr>
          <w:t>Музыкальное развитие ребенка</w:t>
        </w:r>
      </w:hyperlink>
      <w:r w:rsidRPr="00143D57">
        <w:rPr>
          <w:rStyle w:val="apple-converted-space"/>
          <w:rFonts w:ascii="Arial" w:hAnsi="Arial" w:cs="Arial"/>
          <w:color w:val="000000" w:themeColor="text1"/>
        </w:rPr>
        <w:t> </w:t>
      </w:r>
      <w:r w:rsidRPr="00143D57">
        <w:rPr>
          <w:rFonts w:ascii="Arial" w:hAnsi="Arial" w:cs="Arial"/>
          <w:color w:val="000000" w:themeColor="text1"/>
        </w:rPr>
        <w:t>настолько благотворно, что в его необходимости нет сомнений. Остается только правильно его организовывать. Игра на музыкальных инструментах – желательный навык для каждого. Выбор инструмента должен основываться на желании ребенка, а вот когда стоит приступать – к этому есть рекомендации.</w:t>
      </w:r>
    </w:p>
    <w:p w:rsidR="00143D57" w:rsidRPr="00143D57" w:rsidRDefault="00143D57" w:rsidP="00143D5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</w:p>
    <w:p w:rsidR="00E77692" w:rsidRPr="00143D57" w:rsidRDefault="00E77692" w:rsidP="00143D5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3D57">
        <w:rPr>
          <w:rFonts w:ascii="Arial" w:hAnsi="Arial" w:cs="Arial"/>
          <w:b/>
          <w:color w:val="FF0000"/>
          <w:sz w:val="24"/>
          <w:szCs w:val="24"/>
        </w:rPr>
        <w:t>Пианино</w:t>
      </w:r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– обучение непростое, но игра на пианино откроет ребенку возможности познания любого музыкального стиля. Обучение игре на фортепиано можно начинать в 5-7 лет.</w:t>
      </w:r>
    </w:p>
    <w:p w:rsidR="00143D57" w:rsidRPr="00143D57" w:rsidRDefault="00143D57" w:rsidP="00143D57">
      <w:p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7692" w:rsidRPr="00143D57" w:rsidRDefault="00E77692" w:rsidP="00143D57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Игра на </w:t>
      </w:r>
      <w:r w:rsidRPr="00143D57">
        <w:rPr>
          <w:rFonts w:ascii="Arial" w:hAnsi="Arial" w:cs="Arial"/>
          <w:b/>
          <w:color w:val="FF0000"/>
          <w:sz w:val="24"/>
          <w:szCs w:val="24"/>
        </w:rPr>
        <w:t>флейте</w:t>
      </w:r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не требует слишком больших усилий ребенка и чрезмерных затрат родителей. Флейта легко может стать первым музыкальным инструментом малыша. Есть мнение, что на </w:t>
      </w:r>
      <w:proofErr w:type="spellStart"/>
      <w:r w:rsidRPr="00143D57">
        <w:rPr>
          <w:rFonts w:ascii="Arial" w:hAnsi="Arial" w:cs="Arial"/>
          <w:color w:val="000000" w:themeColor="text1"/>
          <w:sz w:val="24"/>
          <w:szCs w:val="24"/>
        </w:rPr>
        <w:t>блокфлейте</w:t>
      </w:r>
      <w:proofErr w:type="spellEnd"/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можно начинать учиться играть с 3-х лет, а на флейте (с загнутой головкой) – с 4-х лет. Но иные специалисты противостоят такому раннему началу, считая, что </w:t>
      </w:r>
      <w:proofErr w:type="spellStart"/>
      <w:r w:rsidRPr="00143D57">
        <w:rPr>
          <w:rFonts w:ascii="Arial" w:hAnsi="Arial" w:cs="Arial"/>
          <w:color w:val="000000" w:themeColor="text1"/>
          <w:sz w:val="24"/>
          <w:szCs w:val="24"/>
        </w:rPr>
        <w:t>блокфлейта</w:t>
      </w:r>
      <w:proofErr w:type="spellEnd"/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43D57">
        <w:rPr>
          <w:rFonts w:ascii="Arial" w:hAnsi="Arial" w:cs="Arial"/>
          <w:color w:val="000000" w:themeColor="text1"/>
          <w:sz w:val="24"/>
          <w:szCs w:val="24"/>
        </w:rPr>
        <w:t>приемлема</w:t>
      </w:r>
      <w:proofErr w:type="gramEnd"/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для обучения с 6 лет (некоторые называют даже 12 лет), и уже после нее ребенку допустимо осваивать флейту.</w:t>
      </w:r>
    </w:p>
    <w:p w:rsidR="00143D57" w:rsidRPr="00143D57" w:rsidRDefault="00143D57" w:rsidP="00143D57">
      <w:p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7692" w:rsidRPr="00143D57" w:rsidRDefault="00E77692" w:rsidP="00143D5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3D57">
        <w:rPr>
          <w:rFonts w:ascii="Arial" w:hAnsi="Arial" w:cs="Arial"/>
          <w:b/>
          <w:color w:val="FF0000"/>
          <w:sz w:val="24"/>
          <w:szCs w:val="24"/>
        </w:rPr>
        <w:t>Ударные инструменты</w:t>
      </w:r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идеально подходят для </w:t>
      </w:r>
      <w:proofErr w:type="spellStart"/>
      <w:r w:rsidRPr="00143D57">
        <w:rPr>
          <w:rFonts w:ascii="Arial" w:hAnsi="Arial" w:cs="Arial"/>
          <w:color w:val="000000" w:themeColor="text1"/>
          <w:sz w:val="24"/>
          <w:szCs w:val="24"/>
        </w:rPr>
        <w:t>гиперэмоциональных</w:t>
      </w:r>
      <w:proofErr w:type="spellEnd"/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детей. Но интерес к ним может возникать даже у </w:t>
      </w:r>
      <w:proofErr w:type="spellStart"/>
      <w:r w:rsidRPr="00143D57">
        <w:rPr>
          <w:rFonts w:ascii="Arial" w:hAnsi="Arial" w:cs="Arial"/>
          <w:color w:val="000000" w:themeColor="text1"/>
          <w:sz w:val="24"/>
          <w:szCs w:val="24"/>
        </w:rPr>
        <w:t>тихонь</w:t>
      </w:r>
      <w:proofErr w:type="spellEnd"/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. Сначала дети учатся простукивать несложные мелодии. Правда, репетиции такой игры потребуют от родителей и соседей немалого терпения. Обучение игре на ударных инструментах рекомендуется начинать в 11 лет. Самый эффективный возраст для освоения ударных инструментов – 13-20 лет. Но никто не запрещает приобрести ксилофон или детский барабан и в раннем возрасте для первого знакомства с </w:t>
      </w:r>
      <w:proofErr w:type="gramStart"/>
      <w:r w:rsidRPr="00143D57">
        <w:rPr>
          <w:rFonts w:ascii="Arial" w:hAnsi="Arial" w:cs="Arial"/>
          <w:color w:val="000000" w:themeColor="text1"/>
          <w:sz w:val="24"/>
          <w:szCs w:val="24"/>
        </w:rPr>
        <w:t>ударными</w:t>
      </w:r>
      <w:proofErr w:type="gramEnd"/>
      <w:r w:rsidRPr="00143D57">
        <w:rPr>
          <w:rFonts w:ascii="Arial" w:hAnsi="Arial" w:cs="Arial"/>
          <w:color w:val="000000" w:themeColor="text1"/>
          <w:sz w:val="24"/>
          <w:szCs w:val="24"/>
        </w:rPr>
        <w:t>.</w:t>
      </w:r>
      <w:r w:rsidR="00143D57" w:rsidRPr="00143D57">
        <w:t xml:space="preserve"> </w:t>
      </w:r>
    </w:p>
    <w:p w:rsidR="00143D57" w:rsidRPr="00143D57" w:rsidRDefault="00143D57" w:rsidP="00143D57">
      <w:p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7692" w:rsidRPr="00143D57" w:rsidRDefault="00143D57" w:rsidP="00143D57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659130</wp:posOffset>
            </wp:positionV>
            <wp:extent cx="3521710" cy="2162175"/>
            <wp:effectExtent l="19050" t="0" r="2540" b="0"/>
            <wp:wrapSquare wrapText="bothSides"/>
            <wp:docPr id="5" name="Рисунок 5" descr="http://happymommy.ru/wp-content/uploads/2015/11/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appymommy.ru/wp-content/uploads/2015/11/mus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692" w:rsidRPr="00143D57">
        <w:rPr>
          <w:rFonts w:ascii="Arial" w:hAnsi="Arial" w:cs="Arial"/>
          <w:b/>
          <w:color w:val="FF0000"/>
          <w:sz w:val="24"/>
          <w:szCs w:val="24"/>
        </w:rPr>
        <w:t>Струнные инструменты</w:t>
      </w:r>
      <w:r w:rsidR="00E77692" w:rsidRPr="00143D57">
        <w:rPr>
          <w:rFonts w:ascii="Arial" w:hAnsi="Arial" w:cs="Arial"/>
          <w:color w:val="000000" w:themeColor="text1"/>
          <w:sz w:val="24"/>
          <w:szCs w:val="24"/>
        </w:rPr>
        <w:t xml:space="preserve"> осваивать нелегко и достаточно долго. Игра на струнных инструментах требует терпение от ребенка, ловкость рук и хороший слух. Самый понятный струнный инструмент для ребенка – гитара. На ней красиво звучат даже самые простые аккорды. Именно этот инструмент поможет ребенку быть душой компании. Начинать обучение игре на гитаре преподаватели рекомендуют с 6-7 лет. Но, приступив к обучению в 14 лет, ребенок освоит всё гораздо легче, быстрее и </w:t>
      </w:r>
      <w:proofErr w:type="gramStart"/>
      <w:r w:rsidR="00E77692" w:rsidRPr="00143D57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proofErr w:type="spellStart"/>
      <w:r w:rsidR="00E77692" w:rsidRPr="00143D57"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End"/>
      <w:r w:rsidR="00E77692" w:rsidRPr="00143D57">
        <w:rPr>
          <w:rFonts w:ascii="Arial" w:hAnsi="Arial" w:cs="Arial"/>
          <w:color w:val="000000" w:themeColor="text1"/>
          <w:sz w:val="24"/>
          <w:szCs w:val="24"/>
        </w:rPr>
        <w:t>óльшим</w:t>
      </w:r>
      <w:proofErr w:type="spellEnd"/>
      <w:r w:rsidR="00E77692" w:rsidRPr="00143D57">
        <w:rPr>
          <w:rFonts w:ascii="Arial" w:hAnsi="Arial" w:cs="Arial"/>
          <w:color w:val="000000" w:themeColor="text1"/>
          <w:sz w:val="24"/>
          <w:szCs w:val="24"/>
        </w:rPr>
        <w:t xml:space="preserve"> желанием. К распространенным струнным инструментам относится и скрипка. Обучение игре на скрипке </w:t>
      </w:r>
      <w:r w:rsidR="00E77692" w:rsidRPr="00143D57">
        <w:rPr>
          <w:rFonts w:ascii="Arial" w:hAnsi="Arial" w:cs="Arial"/>
          <w:color w:val="000000" w:themeColor="text1"/>
          <w:sz w:val="24"/>
          <w:szCs w:val="24"/>
        </w:rPr>
        <w:lastRenderedPageBreak/>
        <w:t>можно начинать рано – с 3-х лет. Это позволяет широкий выбор размеров данного инструмента. Раннее обучение необходимо для большей эффективности максимально податливых мышц в раннем возрасте. И всё же большинство детей учатся играть на скрипке с 5-6 лет.</w:t>
      </w:r>
    </w:p>
    <w:p w:rsidR="00143D57" w:rsidRPr="00143D57" w:rsidRDefault="00143D57" w:rsidP="00143D57">
      <w:p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7692" w:rsidRDefault="00E77692" w:rsidP="00143D57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3D57">
        <w:rPr>
          <w:rFonts w:ascii="Arial" w:hAnsi="Arial" w:cs="Arial"/>
          <w:b/>
          <w:color w:val="FF0000"/>
          <w:sz w:val="24"/>
          <w:szCs w:val="24"/>
        </w:rPr>
        <w:t>Духовые инструменты</w:t>
      </w:r>
      <w:r w:rsidRPr="00143D57">
        <w:rPr>
          <w:rFonts w:ascii="Arial" w:hAnsi="Arial" w:cs="Arial"/>
          <w:color w:val="000000" w:themeColor="text1"/>
          <w:sz w:val="24"/>
          <w:szCs w:val="24"/>
        </w:rPr>
        <w:t xml:space="preserve"> (труба, кларнет, тромбон, саксофон) освоить непросто. Нужен большой объем легких и хорошая моторика рук. Первым музыкальным духовым инструментом может стать дудочка. Но игра на духовых инструментах приемлема для детей 10-12 лет. В советские времена рекомендовали осваивать духовые инструменты с 9 лет.</w:t>
      </w:r>
    </w:p>
    <w:p w:rsidR="00143D57" w:rsidRPr="00143D57" w:rsidRDefault="00143D57" w:rsidP="00143D57">
      <w:pPr>
        <w:shd w:val="clear" w:color="auto" w:fill="FFFFFF"/>
        <w:spacing w:after="0"/>
        <w:ind w:left="450"/>
        <w:jc w:val="center"/>
        <w:rPr>
          <w:rFonts w:ascii="Arial Black" w:hAnsi="Arial Black" w:cs="Arial"/>
          <w:color w:val="FF0000"/>
          <w:sz w:val="24"/>
          <w:szCs w:val="24"/>
        </w:rPr>
      </w:pPr>
    </w:p>
    <w:p w:rsidR="00E77692" w:rsidRPr="00143D57" w:rsidRDefault="00E77692" w:rsidP="00143D5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 Black" w:hAnsi="Arial Black" w:cs="Arial"/>
          <w:color w:val="FF0000"/>
        </w:rPr>
      </w:pPr>
      <w:hyperlink r:id="rId8" w:history="1">
        <w:r w:rsidRPr="00143D57">
          <w:rPr>
            <w:rStyle w:val="a4"/>
            <w:rFonts w:ascii="Arial Black" w:hAnsi="Arial Black" w:cs="Arial"/>
            <w:i/>
            <w:iCs/>
            <w:color w:val="FF0000"/>
          </w:rPr>
          <w:t>Развивающие музыкальные занятия для детей </w:t>
        </w:r>
      </w:hyperlink>
      <w:r w:rsidRPr="00143D57">
        <w:rPr>
          <w:rStyle w:val="apple-converted-space"/>
          <w:rFonts w:ascii="Arial Black" w:hAnsi="Arial Black" w:cs="Arial"/>
          <w:i/>
          <w:iCs/>
          <w:color w:val="FF0000"/>
        </w:rPr>
        <w:t> </w:t>
      </w:r>
      <w:r w:rsidRPr="00143D57">
        <w:rPr>
          <w:rStyle w:val="a5"/>
          <w:rFonts w:ascii="Arial Black" w:hAnsi="Arial Black" w:cs="Arial"/>
          <w:color w:val="FF0000"/>
        </w:rPr>
        <w:t>- прекрасная возможность начать музыкальное образование Вашего ребенка</w:t>
      </w:r>
      <w:r w:rsidR="00143D57">
        <w:rPr>
          <w:rStyle w:val="a5"/>
          <w:rFonts w:ascii="Arial Black" w:hAnsi="Arial Black" w:cs="Arial"/>
          <w:color w:val="FF0000"/>
        </w:rPr>
        <w:t>!</w:t>
      </w:r>
    </w:p>
    <w:p w:rsidR="00E77692" w:rsidRPr="00143D57" w:rsidRDefault="00E77692" w:rsidP="00143D57">
      <w:pPr>
        <w:jc w:val="center"/>
        <w:rPr>
          <w:rFonts w:ascii="Arial Black" w:hAnsi="Arial Black"/>
          <w:color w:val="FF0000"/>
          <w:sz w:val="24"/>
          <w:szCs w:val="24"/>
        </w:rPr>
      </w:pPr>
    </w:p>
    <w:p w:rsidR="00143D57" w:rsidRPr="00143D57" w:rsidRDefault="00143D57" w:rsidP="00143D57">
      <w:pPr>
        <w:spacing w:after="0"/>
        <w:jc w:val="righ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43D5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Подготовила музыкальный руководитель: </w:t>
      </w:r>
      <w:proofErr w:type="spellStart"/>
      <w:r w:rsidRPr="00143D57">
        <w:rPr>
          <w:rFonts w:ascii="Arial" w:hAnsi="Arial" w:cs="Arial"/>
          <w:b/>
          <w:i/>
          <w:color w:val="000000" w:themeColor="text1"/>
          <w:sz w:val="24"/>
          <w:szCs w:val="24"/>
        </w:rPr>
        <w:t>Пятачкова</w:t>
      </w:r>
      <w:proofErr w:type="spellEnd"/>
      <w:r w:rsidRPr="00143D5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И.В.</w:t>
      </w:r>
    </w:p>
    <w:p w:rsidR="00143D57" w:rsidRPr="00143D57" w:rsidRDefault="00143D57" w:rsidP="00143D57">
      <w:pPr>
        <w:spacing w:after="0"/>
        <w:jc w:val="righ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43D57">
        <w:rPr>
          <w:rFonts w:ascii="Arial" w:hAnsi="Arial" w:cs="Arial"/>
          <w:b/>
          <w:i/>
          <w:color w:val="000000" w:themeColor="text1"/>
          <w:sz w:val="24"/>
          <w:szCs w:val="24"/>
        </w:rPr>
        <w:t>(по материалам интернета)</w:t>
      </w:r>
    </w:p>
    <w:sectPr w:rsidR="00143D57" w:rsidRPr="00143D57" w:rsidSect="00143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87F"/>
    <w:multiLevelType w:val="multilevel"/>
    <w:tmpl w:val="B9C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7275B"/>
    <w:multiLevelType w:val="multilevel"/>
    <w:tmpl w:val="F60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C02D0"/>
    <w:multiLevelType w:val="multilevel"/>
    <w:tmpl w:val="20E4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229F8"/>
    <w:multiLevelType w:val="multilevel"/>
    <w:tmpl w:val="A466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B5F54"/>
    <w:multiLevelType w:val="multilevel"/>
    <w:tmpl w:val="E760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E33B0"/>
    <w:multiLevelType w:val="multilevel"/>
    <w:tmpl w:val="60D0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734F9"/>
    <w:multiLevelType w:val="multilevel"/>
    <w:tmpl w:val="C34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692"/>
    <w:rsid w:val="00143D57"/>
    <w:rsid w:val="00397207"/>
    <w:rsid w:val="005A327D"/>
    <w:rsid w:val="00777BC9"/>
    <w:rsid w:val="00842240"/>
    <w:rsid w:val="00E7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7"/>
  </w:style>
  <w:style w:type="paragraph" w:styleId="1">
    <w:name w:val="heading 1"/>
    <w:basedOn w:val="a"/>
    <w:next w:val="a"/>
    <w:link w:val="10"/>
    <w:uiPriority w:val="9"/>
    <w:qFormat/>
    <w:rsid w:val="00E7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77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genta">
    <w:name w:val="magenta"/>
    <w:basedOn w:val="a0"/>
    <w:rsid w:val="00E77692"/>
  </w:style>
  <w:style w:type="character" w:customStyle="1" w:styleId="b-share-form-button">
    <w:name w:val="b-share-form-button"/>
    <w:basedOn w:val="a0"/>
    <w:rsid w:val="00E77692"/>
  </w:style>
  <w:style w:type="character" w:styleId="a4">
    <w:name w:val="Strong"/>
    <w:basedOn w:val="a0"/>
    <w:uiPriority w:val="22"/>
    <w:qFormat/>
    <w:rsid w:val="00E77692"/>
    <w:rPr>
      <w:b/>
      <w:bCs/>
    </w:rPr>
  </w:style>
  <w:style w:type="character" w:customStyle="1" w:styleId="apple-converted-space">
    <w:name w:val="apple-converted-space"/>
    <w:basedOn w:val="a0"/>
    <w:rsid w:val="00E77692"/>
  </w:style>
  <w:style w:type="character" w:styleId="a5">
    <w:name w:val="Emphasis"/>
    <w:basedOn w:val="a0"/>
    <w:uiPriority w:val="20"/>
    <w:qFormat/>
    <w:rsid w:val="00E776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18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29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teli.ua/children/azbuka_tvorchestva/musical_stud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iteli.ua/about/azbuka_price/537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2017-05-22T07:11:00Z</dcterms:created>
  <dcterms:modified xsi:type="dcterms:W3CDTF">2017-05-22T07:32:00Z</dcterms:modified>
</cp:coreProperties>
</file>