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79" w:rsidRDefault="00704979" w:rsidP="00704979">
      <w:pPr>
        <w:jc w:val="center"/>
        <w:rPr>
          <w:rFonts w:ascii="Georgia" w:hAnsi="Georgia"/>
          <w:sz w:val="21"/>
          <w:szCs w:val="21"/>
        </w:rPr>
      </w:pPr>
      <w:r w:rsidRPr="00704979">
        <w:rPr>
          <w:rFonts w:ascii="Georgia" w:hAnsi="Georgia"/>
          <w:sz w:val="21"/>
          <w:szCs w:val="21"/>
        </w:rPr>
        <w:t>Сведения по переподготовке, повышению квалификации, курсах</w:t>
      </w:r>
    </w:p>
    <w:p w:rsidR="00704979" w:rsidRDefault="00704979" w:rsidP="00704979">
      <w:pPr>
        <w:jc w:val="center"/>
        <w:rPr>
          <w:rFonts w:ascii="Georgia" w:hAnsi="Georgia"/>
          <w:sz w:val="21"/>
          <w:szCs w:val="21"/>
        </w:rPr>
      </w:pPr>
      <w:r w:rsidRPr="00704979">
        <w:rPr>
          <w:rFonts w:ascii="Georgia" w:hAnsi="Georgia"/>
          <w:sz w:val="21"/>
          <w:szCs w:val="21"/>
        </w:rPr>
        <w:t>Руководителя МДОУ "Детский сад № 133"</w:t>
      </w:r>
    </w:p>
    <w:p w:rsidR="00704979" w:rsidRDefault="00704979" w:rsidP="00704979">
      <w:pPr>
        <w:jc w:val="center"/>
      </w:pPr>
      <w:r>
        <w:rPr>
          <w:rFonts w:ascii="Georgia" w:hAnsi="Georgia"/>
          <w:sz w:val="21"/>
          <w:szCs w:val="21"/>
        </w:rPr>
        <w:t>Плещевой Юлии Владимировны</w:t>
      </w:r>
    </w:p>
    <w:p w:rsidR="00704979" w:rsidRDefault="00704979"/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2835"/>
        <w:gridCol w:w="1701"/>
        <w:gridCol w:w="1559"/>
      </w:tblGrid>
      <w:tr w:rsidR="005A4676" w:rsidRPr="005A4676" w:rsidTr="005A4676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Учебное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A4676" w:rsidRPr="005A4676" w:rsidTr="005A4676">
        <w:trPr>
          <w:trHeight w:hRule="exact" w:val="1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4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«Инновации в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образовании: от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конкурса до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инновационного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продукта»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141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</w:tr>
      <w:tr w:rsidR="005A4676" w:rsidRPr="005A4676" w:rsidTr="005A4676">
        <w:trPr>
          <w:trHeight w:hRule="exact"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4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«Введение в должность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141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</w:tr>
      <w:tr w:rsidR="005A4676" w:rsidRPr="005A4676" w:rsidTr="005A4676">
        <w:trPr>
          <w:trHeight w:hRule="exact"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4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«Создание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инновационного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продукта»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141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</w:tr>
      <w:tr w:rsidR="005A4676" w:rsidRPr="005A4676" w:rsidTr="005A4676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4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МАУ «Институт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развития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стратегических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инициатив»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Курсовое обучение в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области ГО и защиты от</w:t>
            </w: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  <w:t>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141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A46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</w:tr>
      <w:tr w:rsidR="005A4676" w:rsidRPr="005A4676" w:rsidTr="005A4676">
        <w:trPr>
          <w:trHeight w:hRule="exact" w:val="2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«ИПК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«Управление закупками для обеспечения государственных, муниципальных и корпоративных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</w:tr>
      <w:tr w:rsidR="005A4676" w:rsidRPr="005A4676" w:rsidTr="005A4676">
        <w:trPr>
          <w:trHeight w:hRule="exact" w:val="2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ГБУ ЯО «Пожарно-спасательная служба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«Аспекты деятельности по обеспечению пожарной безопасности на предприятиях, в организациях, учреждениях и офисах»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14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ind w:left="28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5A4676" w:rsidRPr="005A4676" w:rsidTr="005A4676">
        <w:trPr>
          <w:trHeight w:hRule="exact"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5A4676" w:rsidP="005A4676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E077AE" w:rsidP="005A4676">
            <w:pPr>
              <w:pStyle w:val="a5"/>
              <w:ind w:left="28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ДПО «Учебно-методический центр Защита»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E077AE" w:rsidP="005A4676">
            <w:pPr>
              <w:pStyle w:val="a5"/>
              <w:ind w:left="28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D7760F" w:rsidP="005A4676">
            <w:pPr>
              <w:pStyle w:val="a5"/>
              <w:ind w:left="14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76" w:rsidRPr="005A4676" w:rsidRDefault="009E14AB" w:rsidP="005A4676">
            <w:pPr>
              <w:pStyle w:val="a5"/>
              <w:ind w:left="28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5A4676" w:rsidRPr="005A4676" w:rsidTr="00771EE3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Default="005A4676" w:rsidP="005A4676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E077AE" w:rsidP="005A4676">
            <w:pPr>
              <w:pStyle w:val="a5"/>
              <w:ind w:left="28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ДПО «Учебно-методический центр Защита»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771EE3" w:rsidRDefault="00E077AE" w:rsidP="00771EE3">
            <w:pPr>
              <w:pStyle w:val="a5"/>
              <w:ind w:left="28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71EE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71EE3" w:rsidRPr="00771EE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71EE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E3" w:rsidRPr="00771EE3">
              <w:rPr>
                <w:rFonts w:ascii="Times New Roman" w:hAnsi="Times New Roman" w:cs="Times New Roman"/>
                <w:shd w:val="clear" w:color="auto" w:fill="FFFFFF"/>
              </w:rPr>
              <w:t xml:space="preserve">4 группу допуска по </w:t>
            </w:r>
            <w:proofErr w:type="spellStart"/>
            <w:r w:rsidR="00771EE3" w:rsidRPr="00771EE3">
              <w:rPr>
                <w:rFonts w:ascii="Times New Roman" w:hAnsi="Times New Roman" w:cs="Times New Roman"/>
                <w:shd w:val="clear" w:color="auto" w:fill="FFFFFF"/>
              </w:rPr>
              <w:t>электробезопасности</w:t>
            </w:r>
            <w:proofErr w:type="spellEnd"/>
            <w:r w:rsidR="00771EE3" w:rsidRPr="00771EE3">
              <w:rPr>
                <w:rFonts w:ascii="Times New Roman" w:hAnsi="Times New Roman" w:cs="Times New Roman"/>
                <w:shd w:val="clear" w:color="auto" w:fill="FFFFFF"/>
              </w:rPr>
              <w:t xml:space="preserve"> (до 1000 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676" w:rsidRPr="005A4676" w:rsidRDefault="00771EE3" w:rsidP="005A4676">
            <w:pPr>
              <w:pStyle w:val="a5"/>
              <w:ind w:left="14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76" w:rsidRPr="005A4676" w:rsidRDefault="00E077AE" w:rsidP="005A4676">
            <w:pPr>
              <w:pStyle w:val="a5"/>
              <w:ind w:left="28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</w:tbl>
    <w:p w:rsidR="003B5350" w:rsidRDefault="003B5350"/>
    <w:sectPr w:rsidR="003B5350" w:rsidSect="003B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 Ligh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676"/>
    <w:rsid w:val="003B5350"/>
    <w:rsid w:val="005A4676"/>
    <w:rsid w:val="00704979"/>
    <w:rsid w:val="00771EE3"/>
    <w:rsid w:val="009E14AB"/>
    <w:rsid w:val="00A266A5"/>
    <w:rsid w:val="00D7760F"/>
    <w:rsid w:val="00E0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6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其他_"/>
    <w:basedOn w:val="a0"/>
    <w:link w:val="a4"/>
    <w:uiPriority w:val="99"/>
    <w:rsid w:val="005A4676"/>
    <w:rPr>
      <w:rFonts w:ascii="Calibri" w:hAnsi="Calibri" w:cs="Calibri"/>
      <w:sz w:val="48"/>
      <w:szCs w:val="48"/>
      <w:shd w:val="clear" w:color="auto" w:fill="FFFFFF"/>
    </w:rPr>
  </w:style>
  <w:style w:type="paragraph" w:customStyle="1" w:styleId="a4">
    <w:name w:val="其他"/>
    <w:basedOn w:val="a"/>
    <w:link w:val="a3"/>
    <w:uiPriority w:val="99"/>
    <w:rsid w:val="005A4676"/>
    <w:pPr>
      <w:shd w:val="clear" w:color="auto" w:fill="FFFFFF"/>
      <w:ind w:firstLine="110"/>
    </w:pPr>
    <w:rPr>
      <w:rFonts w:ascii="Calibri" w:eastAsiaTheme="minorHAnsi" w:hAnsi="Calibri" w:cs="Calibri"/>
      <w:color w:val="auto"/>
      <w:sz w:val="48"/>
      <w:szCs w:val="48"/>
      <w:lang w:eastAsia="en-US"/>
    </w:rPr>
  </w:style>
  <w:style w:type="paragraph" w:styleId="a5">
    <w:name w:val="No Spacing"/>
    <w:uiPriority w:val="1"/>
    <w:qFormat/>
    <w:rsid w:val="005A4676"/>
    <w:pPr>
      <w:widowControl w:val="0"/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2</cp:revision>
  <dcterms:created xsi:type="dcterms:W3CDTF">2022-04-29T11:53:00Z</dcterms:created>
  <dcterms:modified xsi:type="dcterms:W3CDTF">2022-04-29T13:41:00Z</dcterms:modified>
</cp:coreProperties>
</file>